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9"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2269"/>
        <w:gridCol w:w="7370"/>
      </w:tblGrid>
      <w:tr w:rsidR="00F41DD1" w:rsidTr="007A4130">
        <w:trPr>
          <w:tblCellSpacing w:w="0" w:type="dxa"/>
        </w:trPr>
        <w:tc>
          <w:tcPr>
            <w:tcW w:w="1177" w:type="pct"/>
            <w:tcBorders>
              <w:top w:val="outset" w:sz="6" w:space="0" w:color="000000"/>
              <w:left w:val="outset" w:sz="6" w:space="0" w:color="000000"/>
              <w:bottom w:val="outset" w:sz="6" w:space="0" w:color="000000"/>
              <w:right w:val="outset" w:sz="6" w:space="0" w:color="000000"/>
            </w:tcBorders>
          </w:tcPr>
          <w:p w:rsidR="00F41DD1" w:rsidRDefault="00F41DD1" w:rsidP="007A4130">
            <w:pPr>
              <w:pStyle w:val="NormalWeb"/>
              <w:rPr>
                <w:b/>
                <w:bCs/>
              </w:rPr>
            </w:pPr>
            <w:r>
              <w:rPr>
                <w:b/>
                <w:bCs/>
              </w:rPr>
              <w:fldChar w:fldCharType="begin"/>
            </w:r>
            <w:r>
              <w:rPr>
                <w:b/>
                <w:bCs/>
              </w:rPr>
              <w:instrText xml:space="preserve"> </w:instrText>
            </w:r>
            <w:r>
              <w:rPr>
                <w:b/>
                <w:bCs/>
              </w:rPr>
              <w:instrText xml:space="preserve"> TC  "SRFFIT004B Develop basic fitness programs Develop basic fitness programs </w:instrText>
            </w:r>
            <w:r>
              <w:rPr>
                <w:b/>
                <w:bCs/>
              </w:rPr>
              <w:fldChar w:fldCharType="end"/>
            </w:r>
            <w:r>
              <w:rPr>
                <w:b/>
                <w:bCs/>
              </w:rPr>
              <w:fldChar w:fldCharType="begin"/>
            </w:r>
            <w:r>
              <w:rPr>
                <w:b/>
                <w:bCs/>
              </w:rPr>
              <w:instrText xml:space="preserve"> TC  "</w:instrText>
            </w:r>
            <w:bookmarkStart w:id="0" w:name="_Toc93823571"/>
            <w:r>
              <w:rPr>
                <w:b/>
                <w:bCs/>
              </w:rPr>
              <w:instrText>SRFFIT004B Develop basic fitness programs</w:instrText>
            </w:r>
            <w:bookmarkEnd w:id="0"/>
            <w:r>
              <w:rPr>
                <w:b/>
                <w:bCs/>
              </w:rPr>
              <w:instrText xml:space="preserve">" </w:instrText>
            </w:r>
            <w:r>
              <w:rPr>
                <w:b/>
                <w:bCs/>
              </w:rPr>
              <w:fldChar w:fldCharType="end"/>
            </w:r>
            <w:r>
              <w:rPr>
                <w:b/>
                <w:bCs/>
              </w:rPr>
              <w:t>SRFFIT004B</w:t>
            </w:r>
          </w:p>
        </w:tc>
        <w:tc>
          <w:tcPr>
            <w:tcW w:w="3823" w:type="pct"/>
            <w:tcBorders>
              <w:top w:val="outset" w:sz="6" w:space="0" w:color="000000"/>
              <w:left w:val="outset" w:sz="6" w:space="0" w:color="000000"/>
              <w:bottom w:val="outset" w:sz="6" w:space="0" w:color="000000"/>
              <w:right w:val="outset" w:sz="6" w:space="0" w:color="000000"/>
            </w:tcBorders>
          </w:tcPr>
          <w:p w:rsidR="00F41DD1" w:rsidRDefault="00F41DD1" w:rsidP="007A4130">
            <w:pPr>
              <w:pStyle w:val="NormalWeb"/>
            </w:pPr>
            <w:r>
              <w:rPr>
                <w:b/>
                <w:bCs/>
              </w:rPr>
              <w:t>DEVELOP BASIC FITNESS PROGRAMS</w:t>
            </w:r>
          </w:p>
        </w:tc>
      </w:tr>
      <w:tr w:rsidR="00F41DD1" w:rsidTr="007A4130">
        <w:trPr>
          <w:tblCellSpacing w:w="0" w:type="dxa"/>
        </w:trPr>
        <w:tc>
          <w:tcPr>
            <w:tcW w:w="1177" w:type="pct"/>
            <w:tcBorders>
              <w:top w:val="outset" w:sz="6" w:space="0" w:color="000000"/>
              <w:left w:val="outset" w:sz="6" w:space="0" w:color="000000"/>
              <w:bottom w:val="outset" w:sz="6" w:space="0" w:color="000000"/>
              <w:right w:val="outset" w:sz="6" w:space="0" w:color="000000"/>
            </w:tcBorders>
          </w:tcPr>
          <w:p w:rsidR="00F41DD1" w:rsidRDefault="00F41DD1" w:rsidP="007A4130">
            <w:pPr>
              <w:pStyle w:val="NormalWeb"/>
            </w:pPr>
            <w:r>
              <w:t> </w:t>
            </w:r>
          </w:p>
        </w:tc>
        <w:tc>
          <w:tcPr>
            <w:tcW w:w="3823" w:type="pct"/>
            <w:tcBorders>
              <w:top w:val="outset" w:sz="6" w:space="0" w:color="000000"/>
              <w:left w:val="outset" w:sz="6" w:space="0" w:color="000000"/>
              <w:bottom w:val="outset" w:sz="6" w:space="0" w:color="000000"/>
              <w:right w:val="outset" w:sz="6" w:space="0" w:color="000000"/>
            </w:tcBorders>
          </w:tcPr>
          <w:p w:rsidR="00F41DD1" w:rsidRDefault="00F41DD1" w:rsidP="007A4130">
            <w:pPr>
              <w:pStyle w:val="NormalWeb"/>
            </w:pPr>
          </w:p>
        </w:tc>
      </w:tr>
      <w:tr w:rsidR="00F41DD1" w:rsidTr="007A4130">
        <w:trPr>
          <w:tblCellSpacing w:w="0" w:type="dxa"/>
        </w:trPr>
        <w:tc>
          <w:tcPr>
            <w:tcW w:w="1177" w:type="pct"/>
            <w:tcBorders>
              <w:top w:val="outset" w:sz="6" w:space="0" w:color="000000"/>
              <w:left w:val="outset" w:sz="6" w:space="0" w:color="000000"/>
              <w:bottom w:val="outset" w:sz="6" w:space="0" w:color="000000"/>
              <w:right w:val="outset" w:sz="6" w:space="0" w:color="000000"/>
            </w:tcBorders>
          </w:tcPr>
          <w:p w:rsidR="00F41DD1" w:rsidRDefault="00F41DD1" w:rsidP="007A4130">
            <w:pPr>
              <w:pStyle w:val="NormalWeb"/>
            </w:pPr>
            <w:r>
              <w:t>FIT</w:t>
            </w:r>
          </w:p>
        </w:tc>
        <w:tc>
          <w:tcPr>
            <w:tcW w:w="3823" w:type="pct"/>
            <w:tcBorders>
              <w:top w:val="outset" w:sz="6" w:space="0" w:color="000000"/>
              <w:left w:val="outset" w:sz="6" w:space="0" w:color="000000"/>
              <w:bottom w:val="outset" w:sz="6" w:space="0" w:color="000000"/>
              <w:right w:val="outset" w:sz="6" w:space="0" w:color="000000"/>
            </w:tcBorders>
          </w:tcPr>
          <w:p w:rsidR="00F41DD1" w:rsidRDefault="00F41DD1" w:rsidP="007A4130">
            <w:pPr>
              <w:pStyle w:val="NormalWeb"/>
            </w:pPr>
            <w:r>
              <w:t>Fitness</w:t>
            </w:r>
          </w:p>
        </w:tc>
      </w:tr>
    </w:tbl>
    <w:p w:rsidR="00F41DD1" w:rsidRDefault="00F41DD1" w:rsidP="00F41DD1">
      <w:pPr>
        <w:rPr>
          <w:sz w:val="24"/>
          <w:szCs w:val="24"/>
        </w:rPr>
      </w:pPr>
    </w:p>
    <w:tbl>
      <w:tblPr>
        <w:tblW w:w="9638" w:type="dxa"/>
        <w:tblCellSpacing w:w="0" w:type="dxa"/>
        <w:tblCellMar>
          <w:top w:w="30" w:type="dxa"/>
          <w:left w:w="30" w:type="dxa"/>
          <w:bottom w:w="30" w:type="dxa"/>
          <w:right w:w="30" w:type="dxa"/>
        </w:tblCellMar>
        <w:tblLook w:val="0000"/>
      </w:tblPr>
      <w:tblGrid>
        <w:gridCol w:w="9638"/>
      </w:tblGrid>
      <w:tr w:rsidR="00F41DD1" w:rsidTr="007A4130">
        <w:trPr>
          <w:tblCellSpacing w:w="0" w:type="dxa"/>
        </w:trPr>
        <w:tc>
          <w:tcPr>
            <w:tcW w:w="9638" w:type="dxa"/>
            <w:shd w:val="clear" w:color="auto" w:fill="000000"/>
          </w:tcPr>
          <w:p w:rsidR="00F41DD1" w:rsidRDefault="00F41DD1" w:rsidP="007A4130">
            <w:pPr>
              <w:pStyle w:val="NormalWeb"/>
              <w:rPr>
                <w:b/>
                <w:bCs/>
                <w:color w:val="FFFFFF"/>
              </w:rPr>
            </w:pPr>
            <w:r>
              <w:rPr>
                <w:b/>
                <w:bCs/>
                <w:color w:val="FFFFFF"/>
              </w:rPr>
              <w:t>DESCRIPTION: This unit has been developed for the Fitness Industry Training Package and covers the knowledge, skills and motivation needed to develop basic fitness programs for fitness industry clients.</w:t>
            </w:r>
          </w:p>
        </w:tc>
      </w:tr>
    </w:tbl>
    <w:p w:rsidR="00F41DD1" w:rsidRDefault="00F41DD1" w:rsidP="00F41DD1">
      <w:pPr>
        <w:rPr>
          <w:sz w:val="24"/>
          <w:szCs w:val="24"/>
        </w:rPr>
      </w:pPr>
    </w:p>
    <w:tbl>
      <w:tblPr>
        <w:tblW w:w="9638"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2268"/>
        <w:gridCol w:w="7370"/>
      </w:tblGrid>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pStyle w:val="NormalWeb"/>
            </w:pPr>
            <w:r>
              <w:rPr>
                <w:b/>
                <w:bCs/>
              </w:rPr>
              <w:t>ELEMENT</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7A4130">
            <w:pPr>
              <w:pStyle w:val="NormalWeb"/>
            </w:pPr>
            <w:r>
              <w:rPr>
                <w:b/>
                <w:bCs/>
              </w:rPr>
              <w:t>PERFORMANCE CRITERIA</w:t>
            </w:r>
          </w:p>
        </w:tc>
      </w:tr>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t>1  Gather pre–programming information, including a client’s current fitness level</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F41DD1">
            <w:pPr>
              <w:pStyle w:val="NormalWeb"/>
              <w:numPr>
                <w:ilvl w:val="0"/>
                <w:numId w:val="18"/>
              </w:numPr>
              <w:tabs>
                <w:tab w:val="clear" w:pos="720"/>
              </w:tabs>
              <w:ind w:left="567" w:hanging="454"/>
            </w:pPr>
            <w:r>
              <w:t>Identify a client's fitness level from their fitness screening and appraisal</w:t>
            </w:r>
          </w:p>
          <w:p w:rsidR="00F41DD1" w:rsidRDefault="00F41DD1" w:rsidP="00F41DD1">
            <w:pPr>
              <w:pStyle w:val="NormalWeb"/>
              <w:numPr>
                <w:ilvl w:val="0"/>
                <w:numId w:val="18"/>
              </w:numPr>
              <w:tabs>
                <w:tab w:val="clear" w:pos="720"/>
              </w:tabs>
              <w:ind w:left="567" w:hanging="454"/>
            </w:pPr>
            <w:r>
              <w:t xml:space="preserve">Identify a range of exercises to target specific fitness components </w:t>
            </w:r>
          </w:p>
          <w:p w:rsidR="00F41DD1" w:rsidRDefault="00F41DD1" w:rsidP="00F41DD1">
            <w:pPr>
              <w:pStyle w:val="NormalWeb"/>
              <w:numPr>
                <w:ilvl w:val="0"/>
                <w:numId w:val="18"/>
              </w:numPr>
              <w:tabs>
                <w:tab w:val="clear" w:pos="720"/>
              </w:tabs>
              <w:ind w:left="567" w:hanging="454"/>
            </w:pPr>
            <w:r>
              <w:t xml:space="preserve">Identify factors that will effect a </w:t>
            </w:r>
            <w:r w:rsidRPr="009E0FED">
              <w:rPr>
                <w:bCs/>
                <w:iCs/>
              </w:rPr>
              <w:t>client's</w:t>
            </w:r>
            <w:r w:rsidRPr="009E0FED">
              <w:t xml:space="preserve"> </w:t>
            </w:r>
            <w:r>
              <w:t xml:space="preserve">ability to perform in an exercise </w:t>
            </w:r>
            <w:r>
              <w:rPr>
                <w:b/>
                <w:bCs/>
                <w:i/>
                <w:iCs/>
              </w:rPr>
              <w:t>program</w:t>
            </w:r>
            <w:r>
              <w:t xml:space="preserve"> </w:t>
            </w:r>
          </w:p>
          <w:p w:rsidR="00F41DD1" w:rsidRDefault="00F41DD1" w:rsidP="00F41DD1">
            <w:pPr>
              <w:pStyle w:val="NormalWeb"/>
              <w:numPr>
                <w:ilvl w:val="0"/>
                <w:numId w:val="18"/>
              </w:numPr>
              <w:tabs>
                <w:tab w:val="clear" w:pos="720"/>
              </w:tabs>
              <w:ind w:left="567" w:hanging="454"/>
            </w:pPr>
            <w:r>
              <w:t xml:space="preserve">Consider medical or injury problems stated by the </w:t>
            </w:r>
            <w:r>
              <w:rPr>
                <w:b/>
                <w:bCs/>
                <w:i/>
                <w:iCs/>
              </w:rPr>
              <w:t>client</w:t>
            </w:r>
            <w:r>
              <w:t xml:space="preserve"> during the </w:t>
            </w:r>
            <w:r w:rsidRPr="009E0FED">
              <w:rPr>
                <w:bCs/>
                <w:iCs/>
              </w:rPr>
              <w:t>appraisal</w:t>
            </w:r>
            <w:r w:rsidRPr="009E0FED">
              <w:t xml:space="preserve">, </w:t>
            </w:r>
            <w:r w:rsidRPr="009E0FED">
              <w:rPr>
                <w:bCs/>
                <w:iCs/>
              </w:rPr>
              <w:t>exercise screening</w:t>
            </w:r>
            <w:r w:rsidRPr="009E0FED">
              <w:t>,</w:t>
            </w:r>
            <w:r>
              <w:t xml:space="preserve"> and recommendations from a </w:t>
            </w:r>
            <w:r w:rsidRPr="003D051D">
              <w:rPr>
                <w:b/>
                <w:bCs/>
                <w:i/>
                <w:iCs/>
              </w:rPr>
              <w:t>medical practitioner</w:t>
            </w:r>
            <w:r w:rsidRPr="003D051D">
              <w:rPr>
                <w:b/>
                <w:i/>
              </w:rPr>
              <w:t xml:space="preserve"> </w:t>
            </w:r>
            <w:r>
              <w:t xml:space="preserve">or </w:t>
            </w:r>
            <w:r>
              <w:rPr>
                <w:b/>
                <w:bCs/>
                <w:i/>
                <w:iCs/>
              </w:rPr>
              <w:t>allied health professional</w:t>
            </w:r>
            <w:r>
              <w:t xml:space="preserve"> when a </w:t>
            </w:r>
            <w:r>
              <w:rPr>
                <w:b/>
                <w:bCs/>
                <w:i/>
                <w:iCs/>
              </w:rPr>
              <w:t>program</w:t>
            </w:r>
            <w:r>
              <w:t xml:space="preserve"> is developed for a </w:t>
            </w:r>
            <w:r>
              <w:rPr>
                <w:b/>
                <w:bCs/>
                <w:i/>
                <w:iCs/>
              </w:rPr>
              <w:t>client</w:t>
            </w:r>
          </w:p>
          <w:p w:rsidR="00F41DD1" w:rsidRDefault="00F41DD1" w:rsidP="00F41DD1">
            <w:pPr>
              <w:pStyle w:val="NormalWeb"/>
              <w:numPr>
                <w:ilvl w:val="0"/>
                <w:numId w:val="18"/>
              </w:numPr>
              <w:tabs>
                <w:tab w:val="clear" w:pos="720"/>
              </w:tabs>
              <w:ind w:left="567" w:hanging="454"/>
            </w:pPr>
            <w:r>
              <w:t xml:space="preserve">Consider the </w:t>
            </w:r>
            <w:r w:rsidRPr="0070611B">
              <w:rPr>
                <w:bCs/>
                <w:iCs/>
              </w:rPr>
              <w:t>client's</w:t>
            </w:r>
            <w:r>
              <w:rPr>
                <w:b/>
                <w:bCs/>
                <w:i/>
                <w:iCs/>
              </w:rPr>
              <w:t xml:space="preserve"> fitness level</w:t>
            </w:r>
            <w:r>
              <w:t xml:space="preserve"> in a range of areas when developing a </w:t>
            </w:r>
            <w:r>
              <w:rPr>
                <w:b/>
                <w:bCs/>
                <w:i/>
                <w:iCs/>
              </w:rPr>
              <w:t>client</w:t>
            </w:r>
            <w:r>
              <w:t xml:space="preserve"> exercise profile</w:t>
            </w:r>
          </w:p>
          <w:p w:rsidR="00F41DD1" w:rsidRDefault="00F41DD1" w:rsidP="00F41DD1">
            <w:pPr>
              <w:pStyle w:val="NormalWeb"/>
              <w:numPr>
                <w:ilvl w:val="0"/>
                <w:numId w:val="18"/>
              </w:numPr>
              <w:tabs>
                <w:tab w:val="clear" w:pos="720"/>
              </w:tabs>
              <w:ind w:left="567" w:hanging="454"/>
            </w:pPr>
            <w:r>
              <w:t xml:space="preserve">Design a </w:t>
            </w:r>
            <w:r w:rsidRPr="0070611B">
              <w:rPr>
                <w:b/>
                <w:i/>
              </w:rPr>
              <w:t>program</w:t>
            </w:r>
            <w:r>
              <w:t xml:space="preserve"> that would create a balanced fitness profile, or meets </w:t>
            </w:r>
            <w:r>
              <w:br/>
              <w:t xml:space="preserve">the specific </w:t>
            </w:r>
            <w:r>
              <w:rPr>
                <w:b/>
                <w:bCs/>
                <w:i/>
                <w:iCs/>
              </w:rPr>
              <w:t>client</w:t>
            </w:r>
            <w:r>
              <w:t xml:space="preserve"> needs </w:t>
            </w:r>
          </w:p>
        </w:tc>
      </w:tr>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t>2  Develop a basic exercise plan of general activities suited to client’s needs, lifestyle and exercise preferences</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F41DD1">
            <w:pPr>
              <w:pStyle w:val="NormalWeb"/>
              <w:numPr>
                <w:ilvl w:val="1"/>
                <w:numId w:val="18"/>
              </w:numPr>
              <w:tabs>
                <w:tab w:val="clear" w:pos="1443"/>
              </w:tabs>
              <w:ind w:left="567" w:hanging="454"/>
            </w:pPr>
            <w:r>
              <w:t xml:space="preserve">Plan a general activity </w:t>
            </w:r>
            <w:r>
              <w:rPr>
                <w:b/>
                <w:bCs/>
                <w:i/>
                <w:iCs/>
              </w:rPr>
              <w:t>program</w:t>
            </w:r>
            <w:r>
              <w:t xml:space="preserve"> for a </w:t>
            </w:r>
            <w:r>
              <w:rPr>
                <w:b/>
                <w:bCs/>
                <w:i/>
                <w:iCs/>
              </w:rPr>
              <w:t>client</w:t>
            </w:r>
            <w:r>
              <w:t xml:space="preserve"> to maximise the positive aspects of their environment and personal attributes for long term adherence to a </w:t>
            </w:r>
            <w:r>
              <w:rPr>
                <w:b/>
                <w:bCs/>
                <w:i/>
                <w:iCs/>
              </w:rPr>
              <w:t>program</w:t>
            </w:r>
            <w:r>
              <w:t xml:space="preserve"> </w:t>
            </w:r>
          </w:p>
          <w:p w:rsidR="00F41DD1" w:rsidRDefault="00F41DD1" w:rsidP="00F41DD1">
            <w:pPr>
              <w:pStyle w:val="NormalWeb"/>
              <w:numPr>
                <w:ilvl w:val="1"/>
                <w:numId w:val="18"/>
              </w:numPr>
              <w:tabs>
                <w:tab w:val="clear" w:pos="1443"/>
              </w:tabs>
              <w:ind w:left="567" w:hanging="454"/>
            </w:pPr>
            <w:r>
              <w:t xml:space="preserve">Incorporate motivation techniques to maximise exercise </w:t>
            </w:r>
            <w:r>
              <w:rPr>
                <w:b/>
                <w:bCs/>
                <w:i/>
                <w:iCs/>
              </w:rPr>
              <w:t>program</w:t>
            </w:r>
            <w:r>
              <w:t xml:space="preserve"> adherence</w:t>
            </w:r>
          </w:p>
          <w:p w:rsidR="00F41DD1" w:rsidRDefault="00F41DD1" w:rsidP="00F41DD1">
            <w:pPr>
              <w:pStyle w:val="NormalWeb"/>
              <w:numPr>
                <w:ilvl w:val="1"/>
                <w:numId w:val="18"/>
              </w:numPr>
              <w:tabs>
                <w:tab w:val="clear" w:pos="1443"/>
              </w:tabs>
              <w:ind w:left="567" w:hanging="454"/>
            </w:pPr>
            <w:r>
              <w:t xml:space="preserve">Develop a general activities plan </w:t>
            </w:r>
          </w:p>
          <w:p w:rsidR="00F41DD1" w:rsidRDefault="00F41DD1" w:rsidP="00F41DD1">
            <w:pPr>
              <w:pStyle w:val="NormalWeb"/>
              <w:numPr>
                <w:ilvl w:val="1"/>
                <w:numId w:val="18"/>
              </w:numPr>
              <w:tabs>
                <w:tab w:val="clear" w:pos="1443"/>
              </w:tabs>
              <w:ind w:left="567" w:hanging="454"/>
            </w:pPr>
            <w:r>
              <w:t xml:space="preserve">Record recommendations to the </w:t>
            </w:r>
            <w:r>
              <w:rPr>
                <w:b/>
                <w:bCs/>
                <w:i/>
                <w:iCs/>
              </w:rPr>
              <w:t>client</w:t>
            </w:r>
            <w:r>
              <w:t xml:space="preserve"> in terms of safety and adherence </w:t>
            </w:r>
          </w:p>
          <w:p w:rsidR="00F41DD1" w:rsidRDefault="00F41DD1" w:rsidP="00F41DD1">
            <w:pPr>
              <w:pStyle w:val="NormalWeb"/>
              <w:numPr>
                <w:ilvl w:val="1"/>
                <w:numId w:val="18"/>
              </w:numPr>
              <w:tabs>
                <w:tab w:val="clear" w:pos="1443"/>
              </w:tabs>
              <w:ind w:left="567" w:hanging="454"/>
            </w:pPr>
            <w:r>
              <w:t xml:space="preserve">Gain the </w:t>
            </w:r>
            <w:r w:rsidRPr="0070611B">
              <w:rPr>
                <w:bCs/>
                <w:iCs/>
              </w:rPr>
              <w:t>client's</w:t>
            </w:r>
            <w:r w:rsidRPr="0070611B">
              <w:t xml:space="preserve"> </w:t>
            </w:r>
            <w:r>
              <w:t xml:space="preserve">agreement to the exercise plan </w:t>
            </w:r>
          </w:p>
        </w:tc>
      </w:tr>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t>3  Develop a fitness program for clients</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F41DD1">
            <w:pPr>
              <w:pStyle w:val="NormalWeb"/>
              <w:numPr>
                <w:ilvl w:val="2"/>
                <w:numId w:val="18"/>
              </w:numPr>
              <w:tabs>
                <w:tab w:val="clear" w:pos="2343"/>
              </w:tabs>
              <w:ind w:left="567" w:hanging="454"/>
            </w:pPr>
            <w:r>
              <w:rPr>
                <w:bCs/>
                <w:iCs/>
              </w:rPr>
              <w:t xml:space="preserve">Utilise </w:t>
            </w:r>
            <w:r>
              <w:rPr>
                <w:b/>
                <w:bCs/>
                <w:i/>
                <w:iCs/>
              </w:rPr>
              <w:t>principles of exercise program design</w:t>
            </w:r>
            <w:r>
              <w:t xml:space="preserve"> to develop fitness </w:t>
            </w:r>
            <w:r w:rsidRPr="0070611B">
              <w:rPr>
                <w:bCs/>
                <w:iCs/>
              </w:rPr>
              <w:t>programs</w:t>
            </w:r>
            <w:r w:rsidRPr="0070611B">
              <w:t xml:space="preserve"> for </w:t>
            </w:r>
            <w:r w:rsidRPr="0070611B">
              <w:rPr>
                <w:bCs/>
                <w:iCs/>
              </w:rPr>
              <w:t>clients</w:t>
            </w:r>
            <w:r>
              <w:t xml:space="preserve"> given all relevant information regarding the </w:t>
            </w:r>
            <w:r>
              <w:rPr>
                <w:b/>
                <w:bCs/>
                <w:i/>
                <w:iCs/>
              </w:rPr>
              <w:t>client</w:t>
            </w:r>
          </w:p>
          <w:p w:rsidR="00F41DD1" w:rsidRDefault="00F41DD1" w:rsidP="00F41DD1">
            <w:pPr>
              <w:pStyle w:val="NormalWeb"/>
              <w:numPr>
                <w:ilvl w:val="2"/>
                <w:numId w:val="18"/>
              </w:numPr>
              <w:tabs>
                <w:tab w:val="clear" w:pos="2343"/>
              </w:tabs>
              <w:ind w:left="567" w:hanging="454"/>
            </w:pPr>
            <w:r>
              <w:t xml:space="preserve">Outline the relative contribution to aerobic and anaerobic fitness of a variety of activities relevant to the </w:t>
            </w:r>
            <w:r>
              <w:rPr>
                <w:b/>
                <w:bCs/>
                <w:i/>
                <w:iCs/>
              </w:rPr>
              <w:t>client</w:t>
            </w:r>
            <w:r>
              <w:t xml:space="preserve"> </w:t>
            </w:r>
          </w:p>
          <w:p w:rsidR="00F41DD1" w:rsidRDefault="00F41DD1" w:rsidP="00F41DD1">
            <w:pPr>
              <w:pStyle w:val="NormalWeb"/>
              <w:numPr>
                <w:ilvl w:val="2"/>
                <w:numId w:val="18"/>
              </w:numPr>
              <w:tabs>
                <w:tab w:val="clear" w:pos="2343"/>
              </w:tabs>
              <w:ind w:left="567" w:hanging="454"/>
            </w:pPr>
            <w:r>
              <w:t xml:space="preserve">Apply programming guidelines to developing aerobic, strength, endurance and stretching programs relevant to </w:t>
            </w:r>
            <w:r w:rsidRPr="003D051D">
              <w:rPr>
                <w:bCs/>
                <w:iCs/>
              </w:rPr>
              <w:t>client's</w:t>
            </w:r>
            <w:r>
              <w:t xml:space="preserve"> goals and fitness and, the relative benefits desired from the </w:t>
            </w:r>
            <w:r>
              <w:rPr>
                <w:b/>
                <w:bCs/>
                <w:i/>
                <w:iCs/>
              </w:rPr>
              <w:t>program</w:t>
            </w:r>
          </w:p>
          <w:p w:rsidR="00F41DD1" w:rsidRDefault="00F41DD1" w:rsidP="00F41DD1">
            <w:pPr>
              <w:pStyle w:val="NormalWeb"/>
              <w:numPr>
                <w:ilvl w:val="2"/>
                <w:numId w:val="18"/>
              </w:numPr>
              <w:tabs>
                <w:tab w:val="clear" w:pos="2343"/>
              </w:tabs>
              <w:ind w:left="567" w:hanging="454"/>
            </w:pPr>
            <w:r>
              <w:t xml:space="preserve">Develop appropriate aerobic fitness, strength, endurance, and stretching </w:t>
            </w:r>
            <w:r w:rsidRPr="0070611B">
              <w:rPr>
                <w:bCs/>
                <w:iCs/>
              </w:rPr>
              <w:t>programs</w:t>
            </w:r>
            <w:r w:rsidRPr="0070611B">
              <w:t xml:space="preserve"> for </w:t>
            </w:r>
            <w:r w:rsidRPr="0070611B">
              <w:rPr>
                <w:bCs/>
                <w:iCs/>
              </w:rPr>
              <w:t>clients</w:t>
            </w:r>
          </w:p>
        </w:tc>
      </w:tr>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t>4  Give clear and effective instruction ensuring effective services provision and vocal effectiveness</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F41DD1">
            <w:pPr>
              <w:pStyle w:val="NormalWeb"/>
              <w:numPr>
                <w:ilvl w:val="3"/>
                <w:numId w:val="18"/>
              </w:numPr>
              <w:tabs>
                <w:tab w:val="clear" w:pos="2883"/>
              </w:tabs>
              <w:ind w:left="567" w:hanging="454"/>
            </w:pPr>
            <w:r>
              <w:t xml:space="preserve">Demonstrate an </w:t>
            </w:r>
            <w:r w:rsidRPr="003D051D">
              <w:t xml:space="preserve">effective </w:t>
            </w:r>
            <w:r w:rsidRPr="003D051D">
              <w:rPr>
                <w:bCs/>
                <w:iCs/>
              </w:rPr>
              <w:t>instructional</w:t>
            </w:r>
            <w:r>
              <w:t xml:space="preserve"> model </w:t>
            </w:r>
          </w:p>
          <w:p w:rsidR="00F41DD1" w:rsidRDefault="00F41DD1" w:rsidP="00F41DD1">
            <w:pPr>
              <w:pStyle w:val="NormalWeb"/>
              <w:numPr>
                <w:ilvl w:val="3"/>
                <w:numId w:val="18"/>
              </w:numPr>
              <w:tabs>
                <w:tab w:val="clear" w:pos="2883"/>
              </w:tabs>
              <w:ind w:left="567" w:hanging="454"/>
            </w:pPr>
            <w:r w:rsidRPr="003D051D">
              <w:t xml:space="preserve">Instruct </w:t>
            </w:r>
            <w:r>
              <w:t>a set of exercises so that they can be accurately copied</w:t>
            </w:r>
          </w:p>
          <w:p w:rsidR="00F41DD1" w:rsidRDefault="00F41DD1" w:rsidP="00F41DD1">
            <w:pPr>
              <w:pStyle w:val="NormalWeb"/>
              <w:numPr>
                <w:ilvl w:val="3"/>
                <w:numId w:val="18"/>
              </w:numPr>
              <w:tabs>
                <w:tab w:val="clear" w:pos="2883"/>
              </w:tabs>
              <w:ind w:left="567" w:hanging="454"/>
            </w:pPr>
            <w:r>
              <w:t xml:space="preserve">Use an appropriate </w:t>
            </w:r>
            <w:r>
              <w:rPr>
                <w:b/>
                <w:bCs/>
                <w:i/>
                <w:iCs/>
              </w:rPr>
              <w:t>client</w:t>
            </w:r>
            <w:r>
              <w:t xml:space="preserve"> interaction skills and techniques to show a caring attitude</w:t>
            </w:r>
          </w:p>
          <w:p w:rsidR="00F41DD1" w:rsidRDefault="00F41DD1" w:rsidP="00F41DD1">
            <w:pPr>
              <w:pStyle w:val="NormalWeb"/>
              <w:numPr>
                <w:ilvl w:val="3"/>
                <w:numId w:val="18"/>
              </w:numPr>
              <w:tabs>
                <w:tab w:val="clear" w:pos="2883"/>
              </w:tabs>
              <w:ind w:left="567" w:hanging="454"/>
            </w:pPr>
            <w:r>
              <w:t xml:space="preserve">Self–evaluate aspects of one's performance as an instructor </w:t>
            </w:r>
          </w:p>
          <w:p w:rsidR="00F41DD1" w:rsidRDefault="00F41DD1" w:rsidP="00F41DD1">
            <w:pPr>
              <w:pStyle w:val="NormalWeb"/>
              <w:numPr>
                <w:ilvl w:val="3"/>
                <w:numId w:val="18"/>
              </w:numPr>
              <w:tabs>
                <w:tab w:val="clear" w:pos="2883"/>
              </w:tabs>
              <w:ind w:left="567" w:hanging="454"/>
            </w:pPr>
            <w:r>
              <w:t xml:space="preserve">Demonstrate strategies for voice projection and communication that prevent vocal damage in the gymnasium, aqua and/or exercise to music situation </w:t>
            </w:r>
          </w:p>
        </w:tc>
      </w:tr>
    </w:tbl>
    <w:p w:rsidR="00F41DD1" w:rsidRDefault="00F41DD1" w:rsidP="00F41DD1">
      <w:r>
        <w:br w:type="page"/>
      </w:r>
    </w:p>
    <w:tbl>
      <w:tblPr>
        <w:tblW w:w="9638"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2268"/>
        <w:gridCol w:w="7370"/>
      </w:tblGrid>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lastRenderedPageBreak/>
              <w:t>5  Supervise fitness activities in a manner that makes the client feel at ease, safe and motivated</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F41DD1">
            <w:pPr>
              <w:pStyle w:val="NormalWeb"/>
              <w:numPr>
                <w:ilvl w:val="4"/>
                <w:numId w:val="18"/>
              </w:numPr>
              <w:tabs>
                <w:tab w:val="clear" w:pos="3603"/>
              </w:tabs>
              <w:ind w:left="567" w:hanging="454"/>
            </w:pPr>
            <w:r>
              <w:t xml:space="preserve">Provide effective and efficient instructor supervision </w:t>
            </w:r>
          </w:p>
          <w:p w:rsidR="00F41DD1" w:rsidRDefault="00F41DD1" w:rsidP="00F41DD1">
            <w:pPr>
              <w:pStyle w:val="NormalWeb"/>
              <w:numPr>
                <w:ilvl w:val="4"/>
                <w:numId w:val="18"/>
              </w:numPr>
              <w:tabs>
                <w:tab w:val="clear" w:pos="3603"/>
              </w:tabs>
              <w:ind w:left="567" w:hanging="454"/>
            </w:pPr>
            <w:r>
              <w:t xml:space="preserve">Apply gymnasium rules and etiquette </w:t>
            </w:r>
          </w:p>
          <w:p w:rsidR="00F41DD1" w:rsidRDefault="00F41DD1" w:rsidP="00F41DD1">
            <w:pPr>
              <w:pStyle w:val="NormalWeb"/>
              <w:numPr>
                <w:ilvl w:val="4"/>
                <w:numId w:val="18"/>
              </w:numPr>
              <w:tabs>
                <w:tab w:val="clear" w:pos="3603"/>
              </w:tabs>
              <w:ind w:left="567" w:hanging="454"/>
            </w:pPr>
            <w:r>
              <w:t xml:space="preserve">Deal with appropriately, negative attitudes and personal difficulties that clients might experience in a </w:t>
            </w:r>
            <w:r w:rsidRPr="003D051D">
              <w:rPr>
                <w:bCs/>
                <w:iCs/>
              </w:rPr>
              <w:t>fitness activities</w:t>
            </w:r>
            <w:r>
              <w:t xml:space="preserve"> situation </w:t>
            </w:r>
          </w:p>
          <w:p w:rsidR="00F41DD1" w:rsidRDefault="00F41DD1" w:rsidP="00F41DD1">
            <w:pPr>
              <w:pStyle w:val="NormalWeb"/>
              <w:numPr>
                <w:ilvl w:val="4"/>
                <w:numId w:val="18"/>
              </w:numPr>
              <w:tabs>
                <w:tab w:val="clear" w:pos="3603"/>
              </w:tabs>
              <w:ind w:left="567" w:hanging="454"/>
            </w:pPr>
            <w:r>
              <w:t xml:space="preserve">Use appropriate behaviour and strategies to assist </w:t>
            </w:r>
            <w:r w:rsidRPr="003D051D">
              <w:rPr>
                <w:bCs/>
                <w:iCs/>
              </w:rPr>
              <w:t>clients</w:t>
            </w:r>
            <w:r w:rsidRPr="003D051D">
              <w:t xml:space="preserve"> in a variety of situations where </w:t>
            </w:r>
            <w:r w:rsidRPr="003D051D">
              <w:rPr>
                <w:bCs/>
                <w:iCs/>
              </w:rPr>
              <w:t>clients</w:t>
            </w:r>
            <w:r w:rsidRPr="003D051D">
              <w:t xml:space="preserve"> might feel embarrassed, com</w:t>
            </w:r>
            <w:r>
              <w:t xml:space="preserve">petitive or aggressive </w:t>
            </w:r>
          </w:p>
          <w:p w:rsidR="00F41DD1" w:rsidRPr="003D051D" w:rsidRDefault="00F41DD1" w:rsidP="00F41DD1">
            <w:pPr>
              <w:pStyle w:val="NormalWeb"/>
              <w:numPr>
                <w:ilvl w:val="4"/>
                <w:numId w:val="18"/>
              </w:numPr>
              <w:tabs>
                <w:tab w:val="clear" w:pos="3603"/>
              </w:tabs>
              <w:ind w:left="567" w:hanging="454"/>
            </w:pPr>
            <w:r>
              <w:t xml:space="preserve">Utilise appropriate behaviour and strategies to ensure easy and effective </w:t>
            </w:r>
            <w:r w:rsidRPr="003D051D">
              <w:rPr>
                <w:bCs/>
                <w:iCs/>
              </w:rPr>
              <w:t>fitness activities</w:t>
            </w:r>
            <w:r w:rsidRPr="003D051D">
              <w:t xml:space="preserve"> </w:t>
            </w:r>
          </w:p>
          <w:p w:rsidR="00F41DD1" w:rsidRDefault="00F41DD1" w:rsidP="00F41DD1">
            <w:pPr>
              <w:pStyle w:val="NormalWeb"/>
              <w:numPr>
                <w:ilvl w:val="4"/>
                <w:numId w:val="18"/>
              </w:numPr>
              <w:tabs>
                <w:tab w:val="clear" w:pos="3603"/>
              </w:tabs>
              <w:ind w:left="567" w:hanging="454"/>
            </w:pPr>
            <w:r w:rsidRPr="003D051D">
              <w:t xml:space="preserve">Time management strategies are displayed during </w:t>
            </w:r>
            <w:r w:rsidRPr="003D051D">
              <w:rPr>
                <w:bCs/>
                <w:iCs/>
              </w:rPr>
              <w:t>fitness activities</w:t>
            </w:r>
            <w:r>
              <w:t xml:space="preserve"> and </w:t>
            </w:r>
            <w:r>
              <w:rPr>
                <w:b/>
                <w:bCs/>
                <w:i/>
                <w:iCs/>
              </w:rPr>
              <w:t>program instruction</w:t>
            </w:r>
          </w:p>
        </w:tc>
      </w:tr>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t>6  Review and adapt a client’s exercise program in accordance with their progress</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F41DD1">
            <w:pPr>
              <w:pStyle w:val="NormalWeb"/>
              <w:numPr>
                <w:ilvl w:val="5"/>
                <w:numId w:val="18"/>
              </w:numPr>
              <w:tabs>
                <w:tab w:val="clear" w:pos="4503"/>
              </w:tabs>
              <w:ind w:left="567" w:hanging="454"/>
            </w:pPr>
            <w:r>
              <w:t xml:space="preserve">Evaluate parameters of the </w:t>
            </w:r>
            <w:r>
              <w:rPr>
                <w:b/>
                <w:bCs/>
                <w:i/>
                <w:iCs/>
              </w:rPr>
              <w:t>fitness level</w:t>
            </w:r>
            <w:r>
              <w:t xml:space="preserve"> being developed in the </w:t>
            </w:r>
            <w:r>
              <w:rPr>
                <w:b/>
                <w:bCs/>
                <w:i/>
                <w:iCs/>
              </w:rPr>
              <w:t>program</w:t>
            </w:r>
            <w:r>
              <w:t xml:space="preserve"> </w:t>
            </w:r>
          </w:p>
          <w:p w:rsidR="00F41DD1" w:rsidRDefault="00F41DD1" w:rsidP="00F41DD1">
            <w:pPr>
              <w:pStyle w:val="NormalWeb"/>
              <w:numPr>
                <w:ilvl w:val="5"/>
                <w:numId w:val="18"/>
              </w:numPr>
              <w:tabs>
                <w:tab w:val="clear" w:pos="4503"/>
              </w:tabs>
              <w:ind w:left="567" w:hanging="454"/>
            </w:pPr>
            <w:r>
              <w:t xml:space="preserve">Obtain feedback from </w:t>
            </w:r>
            <w:r>
              <w:rPr>
                <w:b/>
                <w:bCs/>
                <w:i/>
                <w:iCs/>
              </w:rPr>
              <w:t>clients</w:t>
            </w:r>
            <w:r>
              <w:t xml:space="preserve"> on their own personal progress and their degree of satisfaction with service provision at the centre</w:t>
            </w:r>
          </w:p>
          <w:p w:rsidR="00F41DD1" w:rsidRDefault="00F41DD1" w:rsidP="00F41DD1">
            <w:pPr>
              <w:pStyle w:val="NormalWeb"/>
              <w:numPr>
                <w:ilvl w:val="5"/>
                <w:numId w:val="18"/>
              </w:numPr>
              <w:tabs>
                <w:tab w:val="clear" w:pos="4503"/>
              </w:tabs>
              <w:ind w:left="567" w:hanging="454"/>
            </w:pPr>
            <w:r>
              <w:t xml:space="preserve">Undertake relevant </w:t>
            </w:r>
            <w:r>
              <w:rPr>
                <w:b/>
                <w:bCs/>
                <w:i/>
                <w:iCs/>
              </w:rPr>
              <w:t>fitness appraisals</w:t>
            </w:r>
            <w:r>
              <w:t xml:space="preserve"> to monitor a </w:t>
            </w:r>
            <w:r w:rsidRPr="003D051D">
              <w:rPr>
                <w:bCs/>
                <w:iCs/>
              </w:rPr>
              <w:t>client's</w:t>
            </w:r>
            <w:r w:rsidRPr="003D051D">
              <w:t xml:space="preserve"> </w:t>
            </w:r>
            <w:r>
              <w:t>fitness development</w:t>
            </w:r>
          </w:p>
          <w:p w:rsidR="00F41DD1" w:rsidRDefault="00F41DD1" w:rsidP="00F41DD1">
            <w:pPr>
              <w:pStyle w:val="NormalWeb"/>
              <w:numPr>
                <w:ilvl w:val="5"/>
                <w:numId w:val="18"/>
              </w:numPr>
              <w:tabs>
                <w:tab w:val="clear" w:pos="4503"/>
              </w:tabs>
              <w:ind w:left="567" w:hanging="454"/>
            </w:pPr>
            <w:r>
              <w:t xml:space="preserve">Record the clients amended/adapted exercise program on to a </w:t>
            </w:r>
            <w:r>
              <w:rPr>
                <w:b/>
                <w:bCs/>
                <w:i/>
                <w:iCs/>
              </w:rPr>
              <w:t>program</w:t>
            </w:r>
            <w:r>
              <w:t xml:space="preserve"> card</w:t>
            </w:r>
          </w:p>
        </w:tc>
      </w:tr>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t>7  Display an appropriate instructional style</w:t>
            </w:r>
          </w:p>
        </w:tc>
        <w:tc>
          <w:tcPr>
            <w:tcW w:w="7370" w:type="dxa"/>
            <w:tcBorders>
              <w:top w:val="outset" w:sz="6" w:space="0" w:color="000000"/>
              <w:left w:val="outset" w:sz="6" w:space="0" w:color="000000"/>
              <w:bottom w:val="outset" w:sz="6" w:space="0" w:color="000000"/>
              <w:right w:val="outset" w:sz="6" w:space="0" w:color="000000"/>
            </w:tcBorders>
          </w:tcPr>
          <w:p w:rsidR="00F41DD1" w:rsidRPr="003D051D" w:rsidRDefault="00F41DD1" w:rsidP="00F41DD1">
            <w:pPr>
              <w:pStyle w:val="NormalWeb"/>
              <w:numPr>
                <w:ilvl w:val="6"/>
                <w:numId w:val="18"/>
              </w:numPr>
              <w:tabs>
                <w:tab w:val="clear" w:pos="5043"/>
              </w:tabs>
              <w:ind w:left="567" w:hanging="454"/>
            </w:pPr>
            <w:r>
              <w:t xml:space="preserve">Demonstrate the personal qualities of an effective instructor, using styles and behaviours that encourage clients and recognise behaviours that intimidate </w:t>
            </w:r>
            <w:r w:rsidRPr="003D051D">
              <w:rPr>
                <w:bCs/>
                <w:iCs/>
              </w:rPr>
              <w:t>clients</w:t>
            </w:r>
          </w:p>
          <w:p w:rsidR="00F41DD1" w:rsidRDefault="00F41DD1" w:rsidP="00F41DD1">
            <w:pPr>
              <w:pStyle w:val="NormalWeb"/>
              <w:numPr>
                <w:ilvl w:val="6"/>
                <w:numId w:val="18"/>
              </w:numPr>
              <w:tabs>
                <w:tab w:val="clear" w:pos="5043"/>
              </w:tabs>
              <w:ind w:left="567" w:hanging="454"/>
            </w:pPr>
            <w:r>
              <w:t>Utilise r</w:t>
            </w:r>
            <w:r w:rsidRPr="003D051D">
              <w:t xml:space="preserve">elationship and task–oriented </w:t>
            </w:r>
            <w:r w:rsidRPr="003D051D">
              <w:rPr>
                <w:bCs/>
                <w:iCs/>
              </w:rPr>
              <w:t>instructional</w:t>
            </w:r>
            <w:r w:rsidRPr="003D051D">
              <w:t xml:space="preserve"> styles, appropriate to the instructors own personality, while relating to </w:t>
            </w:r>
            <w:r w:rsidRPr="003D051D">
              <w:rPr>
                <w:bCs/>
                <w:iCs/>
              </w:rPr>
              <w:t>clients</w:t>
            </w:r>
            <w:r w:rsidRPr="003D051D">
              <w:t xml:space="preserve"> in a caring, approachable and energetic manner</w:t>
            </w:r>
          </w:p>
        </w:tc>
      </w:tr>
    </w:tbl>
    <w:p w:rsidR="00F41DD1" w:rsidRDefault="00F41DD1" w:rsidP="00F41DD1">
      <w:pPr>
        <w:rPr>
          <w:vanish/>
          <w:sz w:val="24"/>
          <w:szCs w:val="24"/>
        </w:rPr>
      </w:pPr>
      <w:r>
        <w:rPr>
          <w:rFonts w:ascii="Arial" w:hAnsi="Arial" w:cs="Arial"/>
        </w:rPr>
        <w:br w:type="page"/>
      </w:r>
    </w:p>
    <w:tbl>
      <w:tblPr>
        <w:tblW w:w="9638" w:type="dxa"/>
        <w:tblCellSpacing w:w="0" w:type="dxa"/>
        <w:tblInd w:w="30" w:type="dxa"/>
        <w:tblCellMar>
          <w:top w:w="30" w:type="dxa"/>
          <w:left w:w="30" w:type="dxa"/>
          <w:bottom w:w="30" w:type="dxa"/>
          <w:right w:w="30" w:type="dxa"/>
        </w:tblCellMar>
        <w:tblLook w:val="0000"/>
      </w:tblPr>
      <w:tblGrid>
        <w:gridCol w:w="9638"/>
      </w:tblGrid>
      <w:tr w:rsidR="00F41DD1" w:rsidTr="007A4130">
        <w:trPr>
          <w:tblCellSpacing w:w="0" w:type="dxa"/>
        </w:trPr>
        <w:tc>
          <w:tcPr>
            <w:tcW w:w="9638" w:type="dxa"/>
          </w:tcPr>
          <w:p w:rsidR="00F41DD1" w:rsidRDefault="00F41DD1" w:rsidP="007A4130">
            <w:pPr>
              <w:pStyle w:val="NormalWeb"/>
            </w:pPr>
            <w:r>
              <w:rPr>
                <w:b/>
                <w:bCs/>
              </w:rPr>
              <w:t>Range Statements</w:t>
            </w:r>
          </w:p>
          <w:p w:rsidR="00F41DD1" w:rsidRDefault="00F41DD1" w:rsidP="007A4130">
            <w:pPr>
              <w:pStyle w:val="NormalWeb"/>
            </w:pPr>
            <w:r>
              <w:t>The Range Statements provide advice to interpret the scope and context of this unit of competence, allowing for differences between enterprises and workplaces. The Range Statements relate to the unit as a whole and helps facilitate holistic assessment. In addition, the following variables may be present for this particular unit of competency:</w:t>
            </w:r>
          </w:p>
        </w:tc>
      </w:tr>
    </w:tbl>
    <w:p w:rsidR="00F41DD1" w:rsidRDefault="00F41DD1" w:rsidP="00F41DD1">
      <w:pPr>
        <w:spacing w:after="240"/>
        <w:rPr>
          <w:sz w:val="24"/>
          <w:szCs w:val="24"/>
        </w:rPr>
      </w:pPr>
    </w:p>
    <w:tbl>
      <w:tblPr>
        <w:tblW w:w="9638" w:type="dxa"/>
        <w:tblCellSpacing w:w="0" w:type="dxa"/>
        <w:tblInd w:w="4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2268"/>
        <w:gridCol w:w="7370"/>
      </w:tblGrid>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pStyle w:val="NormalWeb"/>
            </w:pPr>
            <w:r>
              <w:rPr>
                <w:b/>
                <w:bCs/>
              </w:rPr>
              <w:t>RANGE STATEMENT</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7A4130">
            <w:pPr>
              <w:pStyle w:val="NormalWeb"/>
            </w:pPr>
            <w:r>
              <w:rPr>
                <w:b/>
                <w:bCs/>
              </w:rPr>
              <w:t>CATEGORIES</w:t>
            </w:r>
          </w:p>
        </w:tc>
      </w:tr>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t>Allied health professionals</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7A4130">
            <w:pPr>
              <w:spacing w:before="100" w:beforeAutospacing="1" w:after="100" w:afterAutospacing="1"/>
              <w:rPr>
                <w:rFonts w:ascii="Arial" w:hAnsi="Arial" w:cs="Arial"/>
              </w:rPr>
            </w:pPr>
            <w:r>
              <w:rPr>
                <w:rFonts w:ascii="Arial" w:hAnsi="Arial" w:cs="Arial"/>
              </w:rPr>
              <w:t>[all categories]</w:t>
            </w:r>
          </w:p>
          <w:p w:rsidR="00F41DD1" w:rsidRDefault="00F41DD1" w:rsidP="00F41DD1">
            <w:pPr>
              <w:numPr>
                <w:ilvl w:val="0"/>
                <w:numId w:val="19"/>
              </w:numPr>
              <w:tabs>
                <w:tab w:val="clear" w:pos="720"/>
              </w:tabs>
              <w:spacing w:before="100" w:beforeAutospacing="1" w:after="100" w:afterAutospacing="1"/>
              <w:rPr>
                <w:rFonts w:ascii="Arial" w:hAnsi="Arial" w:cs="Arial"/>
              </w:rPr>
            </w:pPr>
            <w:r>
              <w:rPr>
                <w:rFonts w:ascii="Arial" w:hAnsi="Arial" w:cs="Arial"/>
              </w:rPr>
              <w:t>Physiotherapists</w:t>
            </w:r>
          </w:p>
          <w:p w:rsidR="00F41DD1" w:rsidRDefault="00F41DD1" w:rsidP="00F41DD1">
            <w:pPr>
              <w:numPr>
                <w:ilvl w:val="0"/>
                <w:numId w:val="19"/>
              </w:numPr>
              <w:tabs>
                <w:tab w:val="clear" w:pos="720"/>
              </w:tabs>
              <w:spacing w:before="100" w:beforeAutospacing="1" w:after="100" w:afterAutospacing="1"/>
              <w:rPr>
                <w:rFonts w:ascii="Arial" w:hAnsi="Arial" w:cs="Arial"/>
              </w:rPr>
            </w:pPr>
            <w:r>
              <w:rPr>
                <w:rFonts w:ascii="Arial" w:hAnsi="Arial" w:cs="Arial"/>
              </w:rPr>
              <w:t>Chiropractors</w:t>
            </w:r>
          </w:p>
          <w:p w:rsidR="00F41DD1" w:rsidRDefault="00F41DD1" w:rsidP="00F41DD1">
            <w:pPr>
              <w:numPr>
                <w:ilvl w:val="0"/>
                <w:numId w:val="19"/>
              </w:numPr>
              <w:tabs>
                <w:tab w:val="clear" w:pos="720"/>
              </w:tabs>
              <w:spacing w:before="100" w:beforeAutospacing="1" w:after="100" w:afterAutospacing="1"/>
              <w:rPr>
                <w:rFonts w:ascii="Arial" w:hAnsi="Arial" w:cs="Arial"/>
              </w:rPr>
            </w:pPr>
            <w:r>
              <w:rPr>
                <w:rFonts w:ascii="Arial" w:hAnsi="Arial" w:cs="Arial"/>
              </w:rPr>
              <w:t>Exercise Physiologist</w:t>
            </w:r>
          </w:p>
          <w:p w:rsidR="00F41DD1" w:rsidRDefault="00F41DD1" w:rsidP="00F41DD1">
            <w:pPr>
              <w:numPr>
                <w:ilvl w:val="0"/>
                <w:numId w:val="19"/>
              </w:numPr>
              <w:tabs>
                <w:tab w:val="clear" w:pos="720"/>
              </w:tabs>
              <w:spacing w:before="100" w:beforeAutospacing="1" w:after="100" w:afterAutospacing="1"/>
              <w:rPr>
                <w:rFonts w:ascii="Arial" w:hAnsi="Arial" w:cs="Arial"/>
              </w:rPr>
            </w:pPr>
            <w:r>
              <w:rPr>
                <w:rFonts w:ascii="Arial" w:hAnsi="Arial" w:cs="Arial"/>
              </w:rPr>
              <w:t>Occupational Therapists</w:t>
            </w:r>
          </w:p>
          <w:p w:rsidR="00F41DD1" w:rsidRDefault="00F41DD1" w:rsidP="00F41DD1">
            <w:pPr>
              <w:numPr>
                <w:ilvl w:val="0"/>
                <w:numId w:val="19"/>
              </w:numPr>
              <w:tabs>
                <w:tab w:val="clear" w:pos="720"/>
              </w:tabs>
              <w:spacing w:before="100" w:beforeAutospacing="1" w:after="100" w:afterAutospacing="1"/>
              <w:rPr>
                <w:rFonts w:ascii="Arial" w:hAnsi="Arial" w:cs="Arial"/>
              </w:rPr>
            </w:pPr>
            <w:r>
              <w:rPr>
                <w:rFonts w:ascii="Arial" w:hAnsi="Arial" w:cs="Arial"/>
              </w:rPr>
              <w:t>Osteopaths</w:t>
            </w:r>
          </w:p>
          <w:p w:rsidR="00F41DD1" w:rsidRDefault="00F41DD1" w:rsidP="00F41DD1">
            <w:pPr>
              <w:numPr>
                <w:ilvl w:val="0"/>
                <w:numId w:val="19"/>
              </w:numPr>
              <w:tabs>
                <w:tab w:val="clear" w:pos="720"/>
              </w:tabs>
              <w:spacing w:before="100" w:beforeAutospacing="1" w:after="100" w:afterAutospacing="1"/>
              <w:rPr>
                <w:rFonts w:ascii="Arial" w:hAnsi="Arial" w:cs="Arial"/>
              </w:rPr>
            </w:pPr>
            <w:r>
              <w:rPr>
                <w:rFonts w:ascii="Arial" w:hAnsi="Arial" w:cs="Arial"/>
              </w:rPr>
              <w:t>Massage Therapists</w:t>
            </w:r>
          </w:p>
          <w:p w:rsidR="00F41DD1" w:rsidRDefault="00F41DD1" w:rsidP="00F41DD1">
            <w:pPr>
              <w:numPr>
                <w:ilvl w:val="0"/>
                <w:numId w:val="19"/>
              </w:numPr>
              <w:tabs>
                <w:tab w:val="clear" w:pos="720"/>
              </w:tabs>
              <w:spacing w:before="100" w:beforeAutospacing="1" w:after="100" w:afterAutospacing="1"/>
              <w:rPr>
                <w:rFonts w:ascii="Arial" w:hAnsi="Arial" w:cs="Arial"/>
              </w:rPr>
            </w:pPr>
            <w:r>
              <w:rPr>
                <w:rFonts w:ascii="Arial" w:hAnsi="Arial" w:cs="Arial"/>
              </w:rPr>
              <w:t>Sports Physicians</w:t>
            </w:r>
          </w:p>
          <w:p w:rsidR="00F41DD1" w:rsidRDefault="00F41DD1" w:rsidP="00F41DD1">
            <w:pPr>
              <w:numPr>
                <w:ilvl w:val="0"/>
                <w:numId w:val="19"/>
              </w:numPr>
              <w:tabs>
                <w:tab w:val="clear" w:pos="720"/>
              </w:tabs>
              <w:spacing w:before="100" w:beforeAutospacing="1" w:after="100" w:afterAutospacing="1"/>
              <w:rPr>
                <w:rFonts w:ascii="Arial" w:hAnsi="Arial" w:cs="Arial"/>
              </w:rPr>
            </w:pPr>
            <w:r>
              <w:rPr>
                <w:rFonts w:ascii="Arial" w:hAnsi="Arial" w:cs="Arial"/>
              </w:rPr>
              <w:t>Medical Practitioners</w:t>
            </w:r>
          </w:p>
          <w:p w:rsidR="00F41DD1" w:rsidRDefault="00F41DD1" w:rsidP="00F41DD1">
            <w:pPr>
              <w:numPr>
                <w:ilvl w:val="0"/>
                <w:numId w:val="19"/>
              </w:numPr>
              <w:tabs>
                <w:tab w:val="clear" w:pos="720"/>
              </w:tabs>
              <w:spacing w:before="100" w:beforeAutospacing="1" w:after="100" w:afterAutospacing="1"/>
              <w:rPr>
                <w:rFonts w:ascii="Arial" w:hAnsi="Arial" w:cs="Arial"/>
              </w:rPr>
            </w:pPr>
            <w:r>
              <w:rPr>
                <w:rFonts w:ascii="Arial" w:hAnsi="Arial" w:cs="Arial"/>
              </w:rPr>
              <w:t>Podiatrists</w:t>
            </w:r>
          </w:p>
          <w:p w:rsidR="00F41DD1" w:rsidRDefault="00F41DD1" w:rsidP="00F41DD1">
            <w:pPr>
              <w:numPr>
                <w:ilvl w:val="0"/>
                <w:numId w:val="19"/>
              </w:numPr>
              <w:tabs>
                <w:tab w:val="clear" w:pos="720"/>
              </w:tabs>
              <w:spacing w:before="100" w:beforeAutospacing="1" w:after="100" w:afterAutospacing="1"/>
              <w:rPr>
                <w:rFonts w:ascii="Arial" w:hAnsi="Arial" w:cs="Arial"/>
              </w:rPr>
            </w:pPr>
            <w:proofErr w:type="spellStart"/>
            <w:r>
              <w:rPr>
                <w:rFonts w:ascii="Arial" w:hAnsi="Arial" w:cs="Arial"/>
              </w:rPr>
              <w:t>Dietitians</w:t>
            </w:r>
            <w:proofErr w:type="spellEnd"/>
          </w:p>
        </w:tc>
      </w:tr>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t>Client</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7A4130">
            <w:pPr>
              <w:spacing w:before="100" w:beforeAutospacing="1" w:after="100" w:afterAutospacing="1"/>
              <w:rPr>
                <w:rFonts w:ascii="Arial" w:hAnsi="Arial" w:cs="Arial"/>
              </w:rPr>
            </w:pPr>
            <w:r>
              <w:rPr>
                <w:rFonts w:ascii="Arial" w:hAnsi="Arial" w:cs="Arial"/>
              </w:rPr>
              <w:t>[all categories]</w:t>
            </w:r>
          </w:p>
          <w:p w:rsidR="00F41DD1" w:rsidRDefault="00F41DD1" w:rsidP="00F41DD1">
            <w:pPr>
              <w:numPr>
                <w:ilvl w:val="0"/>
                <w:numId w:val="2"/>
              </w:numPr>
              <w:tabs>
                <w:tab w:val="clear" w:pos="720"/>
              </w:tabs>
              <w:spacing w:before="100" w:beforeAutospacing="1" w:after="100" w:afterAutospacing="1"/>
              <w:rPr>
                <w:rFonts w:ascii="Arial" w:hAnsi="Arial" w:cs="Arial"/>
              </w:rPr>
            </w:pPr>
            <w:r>
              <w:rPr>
                <w:rFonts w:ascii="Arial" w:hAnsi="Arial" w:cs="Arial"/>
              </w:rPr>
              <w:t>experienced or inexperienced</w:t>
            </w:r>
          </w:p>
          <w:p w:rsidR="00F41DD1" w:rsidRDefault="00F41DD1" w:rsidP="00F41DD1">
            <w:pPr>
              <w:numPr>
                <w:ilvl w:val="0"/>
                <w:numId w:val="2"/>
              </w:numPr>
              <w:tabs>
                <w:tab w:val="clear" w:pos="720"/>
              </w:tabs>
              <w:spacing w:before="100" w:beforeAutospacing="1" w:after="100" w:afterAutospacing="1"/>
              <w:rPr>
                <w:rFonts w:ascii="Arial" w:hAnsi="Arial" w:cs="Arial"/>
              </w:rPr>
            </w:pPr>
            <w:r>
              <w:rPr>
                <w:rFonts w:ascii="Arial" w:hAnsi="Arial" w:cs="Arial"/>
              </w:rPr>
              <w:t>various ages</w:t>
            </w:r>
          </w:p>
          <w:p w:rsidR="00F41DD1" w:rsidRDefault="00F41DD1" w:rsidP="00F41DD1">
            <w:pPr>
              <w:numPr>
                <w:ilvl w:val="0"/>
                <w:numId w:val="2"/>
              </w:numPr>
              <w:tabs>
                <w:tab w:val="clear" w:pos="720"/>
              </w:tabs>
              <w:spacing w:before="100" w:beforeAutospacing="1" w:after="100" w:afterAutospacing="1"/>
              <w:rPr>
                <w:rFonts w:ascii="Arial" w:hAnsi="Arial" w:cs="Arial"/>
              </w:rPr>
            </w:pPr>
            <w:r>
              <w:rPr>
                <w:rFonts w:ascii="Arial" w:hAnsi="Arial" w:cs="Arial"/>
              </w:rPr>
              <w:t>screened</w:t>
            </w:r>
          </w:p>
          <w:p w:rsidR="00F41DD1" w:rsidRDefault="00F41DD1" w:rsidP="00F41DD1">
            <w:pPr>
              <w:numPr>
                <w:ilvl w:val="0"/>
                <w:numId w:val="2"/>
              </w:numPr>
              <w:tabs>
                <w:tab w:val="clear" w:pos="720"/>
              </w:tabs>
              <w:spacing w:before="100" w:beforeAutospacing="1" w:after="100" w:afterAutospacing="1"/>
              <w:rPr>
                <w:rFonts w:ascii="Arial" w:hAnsi="Arial" w:cs="Arial"/>
              </w:rPr>
            </w:pPr>
            <w:r>
              <w:rPr>
                <w:rFonts w:ascii="Arial" w:hAnsi="Arial" w:cs="Arial"/>
              </w:rPr>
              <w:t>active or inactive</w:t>
            </w:r>
          </w:p>
        </w:tc>
      </w:tr>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t>Client goals</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7A4130">
            <w:pPr>
              <w:spacing w:before="100" w:beforeAutospacing="1" w:after="100" w:afterAutospacing="1"/>
              <w:rPr>
                <w:rFonts w:ascii="Arial" w:hAnsi="Arial" w:cs="Arial"/>
              </w:rPr>
            </w:pPr>
            <w:r>
              <w:rPr>
                <w:rFonts w:ascii="Arial" w:hAnsi="Arial" w:cs="Arial"/>
              </w:rPr>
              <w:t>[all categories]</w:t>
            </w:r>
          </w:p>
          <w:p w:rsidR="00F41DD1" w:rsidRDefault="00F41DD1" w:rsidP="007A4130">
            <w:pPr>
              <w:rPr>
                <w:rFonts w:ascii="Arial" w:hAnsi="Arial" w:cs="Arial"/>
              </w:rPr>
            </w:pPr>
            <w:r>
              <w:rPr>
                <w:rFonts w:ascii="Arial" w:hAnsi="Arial" w:cs="Arial"/>
              </w:rPr>
              <w:t>the instructor considers the following client aims when providing exercise advice</w:t>
            </w:r>
          </w:p>
          <w:p w:rsidR="00F41DD1" w:rsidRDefault="00F41DD1" w:rsidP="00F41DD1">
            <w:pPr>
              <w:numPr>
                <w:ilvl w:val="0"/>
                <w:numId w:val="3"/>
              </w:numPr>
              <w:tabs>
                <w:tab w:val="clear" w:pos="720"/>
              </w:tabs>
              <w:spacing w:before="100" w:beforeAutospacing="1" w:after="100" w:afterAutospacing="1"/>
              <w:rPr>
                <w:rFonts w:ascii="Arial" w:hAnsi="Arial" w:cs="Arial"/>
              </w:rPr>
            </w:pPr>
            <w:r>
              <w:rPr>
                <w:rFonts w:ascii="Arial" w:hAnsi="Arial" w:cs="Arial"/>
              </w:rPr>
              <w:t>current activity status</w:t>
            </w:r>
          </w:p>
          <w:p w:rsidR="00F41DD1" w:rsidRDefault="00F41DD1" w:rsidP="00F41DD1">
            <w:pPr>
              <w:numPr>
                <w:ilvl w:val="0"/>
                <w:numId w:val="3"/>
              </w:numPr>
              <w:tabs>
                <w:tab w:val="clear" w:pos="720"/>
              </w:tabs>
              <w:spacing w:before="100" w:beforeAutospacing="1" w:after="100" w:afterAutospacing="1"/>
              <w:rPr>
                <w:rFonts w:ascii="Arial" w:hAnsi="Arial" w:cs="Arial"/>
              </w:rPr>
            </w:pPr>
            <w:r>
              <w:rPr>
                <w:rFonts w:ascii="Arial" w:hAnsi="Arial" w:cs="Arial"/>
              </w:rPr>
              <w:t>preferences</w:t>
            </w:r>
          </w:p>
          <w:p w:rsidR="00F41DD1" w:rsidRDefault="00F41DD1" w:rsidP="00F41DD1">
            <w:pPr>
              <w:numPr>
                <w:ilvl w:val="0"/>
                <w:numId w:val="3"/>
              </w:numPr>
              <w:tabs>
                <w:tab w:val="clear" w:pos="720"/>
              </w:tabs>
              <w:spacing w:before="100" w:beforeAutospacing="1" w:after="100" w:afterAutospacing="1"/>
              <w:rPr>
                <w:rFonts w:ascii="Arial" w:hAnsi="Arial" w:cs="Arial"/>
              </w:rPr>
            </w:pPr>
            <w:r>
              <w:rPr>
                <w:rFonts w:ascii="Arial" w:hAnsi="Arial" w:cs="Arial"/>
              </w:rPr>
              <w:t>health details</w:t>
            </w:r>
          </w:p>
          <w:p w:rsidR="00F41DD1" w:rsidRDefault="00F41DD1" w:rsidP="00F41DD1">
            <w:pPr>
              <w:numPr>
                <w:ilvl w:val="0"/>
                <w:numId w:val="3"/>
              </w:numPr>
              <w:tabs>
                <w:tab w:val="clear" w:pos="720"/>
              </w:tabs>
              <w:spacing w:before="100" w:beforeAutospacing="1" w:after="100" w:afterAutospacing="1"/>
              <w:rPr>
                <w:rFonts w:ascii="Arial" w:hAnsi="Arial" w:cs="Arial"/>
              </w:rPr>
            </w:pPr>
            <w:r>
              <w:rPr>
                <w:rFonts w:ascii="Arial" w:hAnsi="Arial" w:cs="Arial"/>
              </w:rPr>
              <w:t>fitness results</w:t>
            </w:r>
          </w:p>
        </w:tc>
      </w:tr>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t>Fitness appraisals</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7A4130">
            <w:pPr>
              <w:spacing w:before="100" w:beforeAutospacing="1" w:after="100" w:afterAutospacing="1"/>
              <w:rPr>
                <w:rFonts w:ascii="Arial" w:hAnsi="Arial" w:cs="Arial"/>
              </w:rPr>
            </w:pPr>
            <w:r>
              <w:rPr>
                <w:rFonts w:ascii="Arial" w:hAnsi="Arial" w:cs="Arial"/>
              </w:rPr>
              <w:t>[all categories]</w:t>
            </w:r>
          </w:p>
          <w:p w:rsidR="00F41DD1" w:rsidRDefault="00F41DD1" w:rsidP="00F41DD1">
            <w:pPr>
              <w:numPr>
                <w:ilvl w:val="0"/>
                <w:numId w:val="4"/>
              </w:numPr>
              <w:tabs>
                <w:tab w:val="clear" w:pos="720"/>
              </w:tabs>
              <w:spacing w:before="100" w:beforeAutospacing="1" w:after="100" w:afterAutospacing="1"/>
              <w:rPr>
                <w:rFonts w:ascii="Arial" w:hAnsi="Arial" w:cs="Arial"/>
              </w:rPr>
            </w:pPr>
            <w:r>
              <w:rPr>
                <w:rFonts w:ascii="Arial" w:hAnsi="Arial" w:cs="Arial"/>
              </w:rPr>
              <w:t>basic sub maximal appraisals of fitness capacity, which may include parameters such as</w:t>
            </w:r>
          </w:p>
          <w:p w:rsidR="00F41DD1" w:rsidRDefault="00F41DD1" w:rsidP="00F41DD1">
            <w:pPr>
              <w:numPr>
                <w:ilvl w:val="1"/>
                <w:numId w:val="4"/>
              </w:numPr>
              <w:tabs>
                <w:tab w:val="clear" w:pos="1440"/>
              </w:tabs>
              <w:spacing w:before="100" w:beforeAutospacing="1" w:after="100" w:afterAutospacing="1"/>
              <w:rPr>
                <w:rFonts w:ascii="Arial" w:hAnsi="Arial" w:cs="Arial"/>
              </w:rPr>
            </w:pPr>
            <w:r>
              <w:rPr>
                <w:rFonts w:ascii="Arial" w:hAnsi="Arial" w:cs="Arial"/>
              </w:rPr>
              <w:t>cardiovascular response</w:t>
            </w:r>
          </w:p>
          <w:p w:rsidR="00F41DD1" w:rsidRDefault="00F41DD1" w:rsidP="00F41DD1">
            <w:pPr>
              <w:numPr>
                <w:ilvl w:val="1"/>
                <w:numId w:val="4"/>
              </w:numPr>
              <w:tabs>
                <w:tab w:val="clear" w:pos="1440"/>
              </w:tabs>
              <w:spacing w:before="100" w:beforeAutospacing="1" w:after="100" w:afterAutospacing="1"/>
              <w:rPr>
                <w:rFonts w:ascii="Arial" w:hAnsi="Arial" w:cs="Arial"/>
              </w:rPr>
            </w:pPr>
            <w:r>
              <w:rPr>
                <w:rFonts w:ascii="Arial" w:hAnsi="Arial" w:cs="Arial"/>
              </w:rPr>
              <w:t>heart rate, such as tri–level aerobic response</w:t>
            </w:r>
          </w:p>
          <w:p w:rsidR="00F41DD1" w:rsidRDefault="00F41DD1" w:rsidP="00F41DD1">
            <w:pPr>
              <w:numPr>
                <w:ilvl w:val="1"/>
                <w:numId w:val="4"/>
              </w:numPr>
              <w:tabs>
                <w:tab w:val="clear" w:pos="1440"/>
              </w:tabs>
              <w:spacing w:before="100" w:beforeAutospacing="1" w:after="100" w:afterAutospacing="1"/>
              <w:rPr>
                <w:rFonts w:ascii="Arial" w:hAnsi="Arial" w:cs="Arial"/>
              </w:rPr>
            </w:pPr>
            <w:r>
              <w:rPr>
                <w:rFonts w:ascii="Arial" w:hAnsi="Arial" w:cs="Arial"/>
              </w:rPr>
              <w:t>blood pressure</w:t>
            </w:r>
          </w:p>
          <w:p w:rsidR="00F41DD1" w:rsidRDefault="00F41DD1" w:rsidP="00F41DD1">
            <w:pPr>
              <w:numPr>
                <w:ilvl w:val="1"/>
                <w:numId w:val="4"/>
              </w:numPr>
              <w:tabs>
                <w:tab w:val="clear" w:pos="1440"/>
              </w:tabs>
              <w:spacing w:before="100" w:beforeAutospacing="1" w:after="100" w:afterAutospacing="1"/>
              <w:rPr>
                <w:rFonts w:ascii="Arial" w:hAnsi="Arial" w:cs="Arial"/>
              </w:rPr>
            </w:pPr>
            <w:r>
              <w:rPr>
                <w:rFonts w:ascii="Arial" w:hAnsi="Arial" w:cs="Arial"/>
              </w:rPr>
              <w:t>range of movement</w:t>
            </w:r>
          </w:p>
          <w:p w:rsidR="00F41DD1" w:rsidRDefault="00F41DD1" w:rsidP="00F41DD1">
            <w:pPr>
              <w:numPr>
                <w:ilvl w:val="1"/>
                <w:numId w:val="4"/>
              </w:numPr>
              <w:tabs>
                <w:tab w:val="clear" w:pos="1440"/>
              </w:tabs>
              <w:spacing w:before="100" w:beforeAutospacing="1" w:after="100" w:afterAutospacing="1"/>
              <w:rPr>
                <w:rFonts w:ascii="Arial" w:hAnsi="Arial" w:cs="Arial"/>
              </w:rPr>
            </w:pPr>
            <w:r>
              <w:rPr>
                <w:rFonts w:ascii="Arial" w:hAnsi="Arial" w:cs="Arial"/>
              </w:rPr>
              <w:t>strength</w:t>
            </w:r>
          </w:p>
          <w:p w:rsidR="00F41DD1" w:rsidRDefault="00F41DD1" w:rsidP="00F41DD1">
            <w:pPr>
              <w:numPr>
                <w:ilvl w:val="0"/>
                <w:numId w:val="4"/>
              </w:numPr>
              <w:tabs>
                <w:tab w:val="clear" w:pos="720"/>
              </w:tabs>
              <w:spacing w:before="100" w:beforeAutospacing="1" w:after="100" w:afterAutospacing="1"/>
              <w:rPr>
                <w:rFonts w:ascii="Arial" w:hAnsi="Arial" w:cs="Arial"/>
              </w:rPr>
            </w:pPr>
            <w:r>
              <w:rPr>
                <w:rFonts w:ascii="Arial" w:hAnsi="Arial" w:cs="Arial"/>
              </w:rPr>
              <w:t>anthropometric, such as</w:t>
            </w:r>
          </w:p>
          <w:p w:rsidR="00F41DD1" w:rsidRDefault="00F41DD1" w:rsidP="00F41DD1">
            <w:pPr>
              <w:numPr>
                <w:ilvl w:val="1"/>
                <w:numId w:val="4"/>
              </w:numPr>
              <w:tabs>
                <w:tab w:val="clear" w:pos="1440"/>
              </w:tabs>
              <w:spacing w:before="100" w:beforeAutospacing="1" w:after="100" w:afterAutospacing="1"/>
              <w:rPr>
                <w:rFonts w:ascii="Arial" w:hAnsi="Arial" w:cs="Arial"/>
              </w:rPr>
            </w:pPr>
            <w:r>
              <w:rPr>
                <w:rFonts w:ascii="Arial" w:hAnsi="Arial" w:cs="Arial"/>
              </w:rPr>
              <w:t>girth measurements</w:t>
            </w:r>
          </w:p>
          <w:p w:rsidR="00F41DD1" w:rsidRDefault="00F41DD1" w:rsidP="00F41DD1">
            <w:pPr>
              <w:numPr>
                <w:ilvl w:val="1"/>
                <w:numId w:val="4"/>
              </w:numPr>
              <w:tabs>
                <w:tab w:val="clear" w:pos="1440"/>
              </w:tabs>
              <w:spacing w:before="100" w:beforeAutospacing="1" w:after="100" w:afterAutospacing="1"/>
              <w:rPr>
                <w:rFonts w:ascii="Arial" w:hAnsi="Arial" w:cs="Arial"/>
              </w:rPr>
            </w:pPr>
            <w:r>
              <w:rPr>
                <w:rFonts w:ascii="Arial" w:hAnsi="Arial" w:cs="Arial"/>
              </w:rPr>
              <w:t>skin folds</w:t>
            </w:r>
          </w:p>
        </w:tc>
      </w:tr>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t>Fitness level</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7A4130">
            <w:pPr>
              <w:spacing w:before="100" w:beforeAutospacing="1" w:after="100" w:afterAutospacing="1"/>
              <w:rPr>
                <w:rFonts w:ascii="Arial" w:hAnsi="Arial" w:cs="Arial"/>
              </w:rPr>
            </w:pPr>
            <w:r>
              <w:rPr>
                <w:rFonts w:ascii="Arial" w:hAnsi="Arial" w:cs="Arial"/>
              </w:rPr>
              <w:t>[all categories]</w:t>
            </w:r>
          </w:p>
          <w:p w:rsidR="00F41DD1" w:rsidRDefault="00F41DD1" w:rsidP="00F41DD1">
            <w:pPr>
              <w:numPr>
                <w:ilvl w:val="0"/>
                <w:numId w:val="5"/>
              </w:numPr>
              <w:tabs>
                <w:tab w:val="clear" w:pos="720"/>
              </w:tabs>
              <w:spacing w:before="100" w:beforeAutospacing="1" w:after="100" w:afterAutospacing="1"/>
              <w:rPr>
                <w:rFonts w:ascii="Arial" w:hAnsi="Arial" w:cs="Arial"/>
              </w:rPr>
            </w:pPr>
            <w:r>
              <w:rPr>
                <w:rFonts w:ascii="Arial" w:hAnsi="Arial" w:cs="Arial"/>
              </w:rPr>
              <w:t>physical fitness</w:t>
            </w:r>
          </w:p>
          <w:p w:rsidR="00F41DD1" w:rsidRDefault="00F41DD1" w:rsidP="00F41DD1">
            <w:pPr>
              <w:numPr>
                <w:ilvl w:val="0"/>
                <w:numId w:val="5"/>
              </w:numPr>
              <w:tabs>
                <w:tab w:val="clear" w:pos="720"/>
              </w:tabs>
              <w:spacing w:before="100" w:beforeAutospacing="1" w:after="100" w:afterAutospacing="1"/>
              <w:rPr>
                <w:rFonts w:ascii="Arial" w:hAnsi="Arial" w:cs="Arial"/>
              </w:rPr>
            </w:pPr>
            <w:r>
              <w:rPr>
                <w:rFonts w:ascii="Arial" w:hAnsi="Arial" w:cs="Arial"/>
              </w:rPr>
              <w:t>motivation</w:t>
            </w:r>
          </w:p>
          <w:p w:rsidR="00F41DD1" w:rsidRDefault="00F41DD1" w:rsidP="00F41DD1">
            <w:pPr>
              <w:numPr>
                <w:ilvl w:val="0"/>
                <w:numId w:val="5"/>
              </w:numPr>
              <w:tabs>
                <w:tab w:val="clear" w:pos="720"/>
              </w:tabs>
              <w:spacing w:before="100" w:beforeAutospacing="1" w:after="100" w:afterAutospacing="1"/>
              <w:rPr>
                <w:rFonts w:ascii="Arial" w:hAnsi="Arial" w:cs="Arial"/>
              </w:rPr>
            </w:pPr>
            <w:r>
              <w:rPr>
                <w:rFonts w:ascii="Arial" w:hAnsi="Arial" w:cs="Arial"/>
              </w:rPr>
              <w:lastRenderedPageBreak/>
              <w:t>psychological</w:t>
            </w:r>
          </w:p>
          <w:p w:rsidR="00F41DD1" w:rsidRDefault="00F41DD1" w:rsidP="00F41DD1">
            <w:pPr>
              <w:numPr>
                <w:ilvl w:val="0"/>
                <w:numId w:val="5"/>
              </w:numPr>
              <w:tabs>
                <w:tab w:val="clear" w:pos="720"/>
              </w:tabs>
              <w:spacing w:before="100" w:beforeAutospacing="1" w:after="100" w:afterAutospacing="1"/>
              <w:rPr>
                <w:rFonts w:ascii="Arial" w:hAnsi="Arial" w:cs="Arial"/>
              </w:rPr>
            </w:pPr>
            <w:r>
              <w:rPr>
                <w:rFonts w:ascii="Arial" w:hAnsi="Arial" w:cs="Arial"/>
              </w:rPr>
              <w:t>emotional</w:t>
            </w:r>
          </w:p>
        </w:tc>
      </w:tr>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lastRenderedPageBreak/>
              <w:t>Fitness screening</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7A4130">
            <w:pPr>
              <w:spacing w:before="100" w:beforeAutospacing="1" w:after="100" w:afterAutospacing="1"/>
              <w:rPr>
                <w:rFonts w:ascii="Arial" w:hAnsi="Arial" w:cs="Arial"/>
              </w:rPr>
            </w:pPr>
            <w:r>
              <w:rPr>
                <w:rFonts w:ascii="Arial" w:hAnsi="Arial" w:cs="Arial"/>
              </w:rPr>
              <w:t>[all categories]</w:t>
            </w:r>
          </w:p>
          <w:p w:rsidR="00F41DD1" w:rsidRDefault="00F41DD1" w:rsidP="00F41DD1">
            <w:pPr>
              <w:numPr>
                <w:ilvl w:val="0"/>
                <w:numId w:val="6"/>
              </w:numPr>
              <w:tabs>
                <w:tab w:val="clear" w:pos="720"/>
              </w:tabs>
              <w:spacing w:before="100" w:beforeAutospacing="1" w:after="100" w:afterAutospacing="1"/>
              <w:rPr>
                <w:rFonts w:ascii="Arial" w:hAnsi="Arial" w:cs="Arial"/>
              </w:rPr>
            </w:pPr>
            <w:r>
              <w:rPr>
                <w:rFonts w:ascii="Arial" w:hAnsi="Arial" w:cs="Arial"/>
              </w:rPr>
              <w:t>initial screening should determine whether the client</w:t>
            </w:r>
          </w:p>
          <w:p w:rsidR="00F41DD1" w:rsidRDefault="00F41DD1" w:rsidP="00F41DD1">
            <w:pPr>
              <w:numPr>
                <w:ilvl w:val="1"/>
                <w:numId w:val="6"/>
              </w:numPr>
              <w:tabs>
                <w:tab w:val="clear" w:pos="1440"/>
              </w:tabs>
              <w:spacing w:before="100" w:beforeAutospacing="1" w:after="100" w:afterAutospacing="1"/>
              <w:rPr>
                <w:rFonts w:ascii="Arial" w:hAnsi="Arial" w:cs="Arial"/>
              </w:rPr>
            </w:pPr>
            <w:r>
              <w:rPr>
                <w:rFonts w:ascii="Arial" w:hAnsi="Arial" w:cs="Arial"/>
              </w:rPr>
              <w:t>has a medical condition</w:t>
            </w:r>
          </w:p>
          <w:p w:rsidR="00F41DD1" w:rsidRDefault="00F41DD1" w:rsidP="00F41DD1">
            <w:pPr>
              <w:numPr>
                <w:ilvl w:val="1"/>
                <w:numId w:val="6"/>
              </w:numPr>
              <w:tabs>
                <w:tab w:val="clear" w:pos="1440"/>
              </w:tabs>
              <w:spacing w:before="100" w:beforeAutospacing="1" w:after="100" w:afterAutospacing="1"/>
              <w:rPr>
                <w:rFonts w:ascii="Arial" w:hAnsi="Arial" w:cs="Arial"/>
              </w:rPr>
            </w:pPr>
            <w:r>
              <w:rPr>
                <w:rFonts w:ascii="Arial" w:hAnsi="Arial" w:cs="Arial"/>
              </w:rPr>
              <w:t>has an injury</w:t>
            </w:r>
          </w:p>
          <w:p w:rsidR="00F41DD1" w:rsidRDefault="00F41DD1" w:rsidP="00F41DD1">
            <w:pPr>
              <w:numPr>
                <w:ilvl w:val="1"/>
                <w:numId w:val="6"/>
              </w:numPr>
              <w:tabs>
                <w:tab w:val="clear" w:pos="1440"/>
              </w:tabs>
              <w:spacing w:before="100" w:beforeAutospacing="1" w:after="100" w:afterAutospacing="1"/>
              <w:rPr>
                <w:rFonts w:ascii="Arial" w:hAnsi="Arial" w:cs="Arial"/>
              </w:rPr>
            </w:pPr>
            <w:r>
              <w:rPr>
                <w:rFonts w:ascii="Arial" w:hAnsi="Arial" w:cs="Arial"/>
              </w:rPr>
              <w:t>is taking prescribed medication</w:t>
            </w:r>
          </w:p>
          <w:p w:rsidR="00F41DD1" w:rsidRDefault="00F41DD1" w:rsidP="00F41DD1">
            <w:pPr>
              <w:numPr>
                <w:ilvl w:val="0"/>
                <w:numId w:val="6"/>
              </w:numPr>
              <w:tabs>
                <w:tab w:val="clear" w:pos="720"/>
              </w:tabs>
              <w:spacing w:before="100" w:beforeAutospacing="1" w:after="100" w:afterAutospacing="1"/>
              <w:rPr>
                <w:rFonts w:ascii="Arial" w:hAnsi="Arial" w:cs="Arial"/>
              </w:rPr>
            </w:pPr>
            <w:r>
              <w:rPr>
                <w:rFonts w:ascii="Arial" w:hAnsi="Arial" w:cs="Arial"/>
              </w:rPr>
              <w:t>initial screening may consist of a</w:t>
            </w:r>
          </w:p>
          <w:p w:rsidR="00F41DD1" w:rsidRDefault="00F41DD1" w:rsidP="00F41DD1">
            <w:pPr>
              <w:numPr>
                <w:ilvl w:val="1"/>
                <w:numId w:val="6"/>
              </w:numPr>
              <w:tabs>
                <w:tab w:val="clear" w:pos="1440"/>
              </w:tabs>
              <w:spacing w:before="100" w:beforeAutospacing="1" w:after="100" w:afterAutospacing="1"/>
              <w:rPr>
                <w:rFonts w:ascii="Arial" w:hAnsi="Arial" w:cs="Arial"/>
              </w:rPr>
            </w:pPr>
            <w:r>
              <w:rPr>
                <w:rFonts w:ascii="Arial" w:hAnsi="Arial" w:cs="Arial"/>
              </w:rPr>
              <w:t>questionnaire</w:t>
            </w:r>
          </w:p>
          <w:p w:rsidR="00F41DD1" w:rsidRDefault="00F41DD1" w:rsidP="00F41DD1">
            <w:pPr>
              <w:numPr>
                <w:ilvl w:val="1"/>
                <w:numId w:val="6"/>
              </w:numPr>
              <w:tabs>
                <w:tab w:val="clear" w:pos="1440"/>
              </w:tabs>
              <w:spacing w:before="100" w:beforeAutospacing="1" w:after="100" w:afterAutospacing="1"/>
              <w:rPr>
                <w:rFonts w:ascii="Arial" w:hAnsi="Arial" w:cs="Arial"/>
              </w:rPr>
            </w:pPr>
            <w:r>
              <w:rPr>
                <w:rFonts w:ascii="Arial" w:hAnsi="Arial" w:cs="Arial"/>
              </w:rPr>
              <w:t>interview</w:t>
            </w:r>
          </w:p>
          <w:p w:rsidR="00F41DD1" w:rsidRDefault="00F41DD1" w:rsidP="00F41DD1">
            <w:pPr>
              <w:numPr>
                <w:ilvl w:val="1"/>
                <w:numId w:val="6"/>
              </w:numPr>
              <w:tabs>
                <w:tab w:val="clear" w:pos="1440"/>
              </w:tabs>
              <w:spacing w:before="100" w:beforeAutospacing="1" w:after="100" w:afterAutospacing="1"/>
              <w:rPr>
                <w:rFonts w:ascii="Arial" w:hAnsi="Arial" w:cs="Arial"/>
              </w:rPr>
            </w:pPr>
            <w:r>
              <w:rPr>
                <w:rFonts w:ascii="Arial" w:hAnsi="Arial" w:cs="Arial"/>
              </w:rPr>
              <w:t>clearance letter from a physician, allied health professional, or other medical professional</w:t>
            </w:r>
          </w:p>
        </w:tc>
      </w:tr>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t>Instruction</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7A4130">
            <w:pPr>
              <w:spacing w:before="100" w:beforeAutospacing="1" w:after="100" w:afterAutospacing="1"/>
              <w:rPr>
                <w:rFonts w:ascii="Arial" w:hAnsi="Arial" w:cs="Arial"/>
              </w:rPr>
            </w:pPr>
            <w:r>
              <w:rPr>
                <w:rFonts w:ascii="Arial" w:hAnsi="Arial" w:cs="Arial"/>
              </w:rPr>
              <w:t>[all categories]</w:t>
            </w:r>
          </w:p>
          <w:p w:rsidR="00F41DD1" w:rsidRDefault="00F41DD1" w:rsidP="007A4130">
            <w:pPr>
              <w:rPr>
                <w:rFonts w:ascii="Arial" w:hAnsi="Arial" w:cs="Arial"/>
              </w:rPr>
            </w:pPr>
            <w:r>
              <w:rPr>
                <w:rFonts w:ascii="Arial" w:hAnsi="Arial" w:cs="Arial"/>
              </w:rPr>
              <w:t>instructing a client in a fitness activity, including</w:t>
            </w:r>
          </w:p>
          <w:p w:rsidR="00F41DD1" w:rsidRDefault="00F41DD1" w:rsidP="00F41DD1">
            <w:pPr>
              <w:numPr>
                <w:ilvl w:val="0"/>
                <w:numId w:val="7"/>
              </w:numPr>
              <w:tabs>
                <w:tab w:val="clear" w:pos="720"/>
              </w:tabs>
              <w:spacing w:before="100" w:beforeAutospacing="1" w:after="100" w:afterAutospacing="1"/>
              <w:rPr>
                <w:rFonts w:ascii="Arial" w:hAnsi="Arial" w:cs="Arial"/>
              </w:rPr>
            </w:pPr>
            <w:r>
              <w:rPr>
                <w:rFonts w:ascii="Arial" w:hAnsi="Arial" w:cs="Arial"/>
              </w:rPr>
              <w:t>a simple explanation to the client</w:t>
            </w:r>
          </w:p>
          <w:p w:rsidR="00F41DD1" w:rsidRDefault="00F41DD1" w:rsidP="00F41DD1">
            <w:pPr>
              <w:numPr>
                <w:ilvl w:val="0"/>
                <w:numId w:val="7"/>
              </w:numPr>
              <w:tabs>
                <w:tab w:val="clear" w:pos="720"/>
              </w:tabs>
              <w:spacing w:before="100" w:beforeAutospacing="1" w:after="100" w:afterAutospacing="1"/>
              <w:rPr>
                <w:rFonts w:ascii="Arial" w:hAnsi="Arial" w:cs="Arial"/>
              </w:rPr>
            </w:pPr>
            <w:r>
              <w:rPr>
                <w:rFonts w:ascii="Arial" w:hAnsi="Arial" w:cs="Arial"/>
              </w:rPr>
              <w:t>a demonstration of effective exercise technique</w:t>
            </w:r>
          </w:p>
          <w:p w:rsidR="00F41DD1" w:rsidRDefault="00F41DD1" w:rsidP="00F41DD1">
            <w:pPr>
              <w:numPr>
                <w:ilvl w:val="0"/>
                <w:numId w:val="7"/>
              </w:numPr>
              <w:tabs>
                <w:tab w:val="clear" w:pos="720"/>
              </w:tabs>
              <w:spacing w:before="100" w:beforeAutospacing="1" w:after="100" w:afterAutospacing="1"/>
              <w:rPr>
                <w:rFonts w:ascii="Arial" w:hAnsi="Arial" w:cs="Arial"/>
              </w:rPr>
            </w:pPr>
            <w:r>
              <w:rPr>
                <w:rFonts w:ascii="Arial" w:hAnsi="Arial" w:cs="Arial"/>
              </w:rPr>
              <w:t>setting of intensity and loading</w:t>
            </w:r>
          </w:p>
          <w:p w:rsidR="00F41DD1" w:rsidRDefault="00F41DD1" w:rsidP="00F41DD1">
            <w:pPr>
              <w:numPr>
                <w:ilvl w:val="0"/>
                <w:numId w:val="7"/>
              </w:numPr>
              <w:tabs>
                <w:tab w:val="clear" w:pos="720"/>
              </w:tabs>
              <w:spacing w:before="100" w:beforeAutospacing="1" w:after="100" w:afterAutospacing="1"/>
              <w:rPr>
                <w:rFonts w:ascii="Arial" w:hAnsi="Arial" w:cs="Arial"/>
              </w:rPr>
            </w:pPr>
            <w:r>
              <w:rPr>
                <w:rFonts w:ascii="Arial" w:hAnsi="Arial" w:cs="Arial"/>
              </w:rPr>
              <w:t>clear communication with client</w:t>
            </w:r>
          </w:p>
          <w:p w:rsidR="00F41DD1" w:rsidRDefault="00F41DD1" w:rsidP="00F41DD1">
            <w:pPr>
              <w:numPr>
                <w:ilvl w:val="0"/>
                <w:numId w:val="7"/>
              </w:numPr>
              <w:tabs>
                <w:tab w:val="clear" w:pos="720"/>
              </w:tabs>
              <w:spacing w:before="100" w:beforeAutospacing="1" w:after="100" w:afterAutospacing="1"/>
              <w:rPr>
                <w:rFonts w:ascii="Arial" w:hAnsi="Arial" w:cs="Arial"/>
              </w:rPr>
            </w:pPr>
            <w:r>
              <w:rPr>
                <w:rFonts w:ascii="Arial" w:hAnsi="Arial" w:cs="Arial"/>
              </w:rPr>
              <w:t>reinforcement of correct technique and attitude</w:t>
            </w:r>
          </w:p>
        </w:tc>
      </w:tr>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t>Medical Professionals</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7A4130">
            <w:pPr>
              <w:spacing w:before="100" w:beforeAutospacing="1" w:after="100" w:afterAutospacing="1"/>
              <w:rPr>
                <w:rFonts w:ascii="Arial" w:hAnsi="Arial" w:cs="Arial"/>
              </w:rPr>
            </w:pPr>
            <w:r>
              <w:rPr>
                <w:rFonts w:ascii="Arial" w:hAnsi="Arial" w:cs="Arial"/>
              </w:rPr>
              <w:t>[all categories]</w:t>
            </w:r>
          </w:p>
          <w:p w:rsidR="00F41DD1" w:rsidRDefault="00F41DD1" w:rsidP="00F41DD1">
            <w:pPr>
              <w:numPr>
                <w:ilvl w:val="0"/>
                <w:numId w:val="8"/>
              </w:numPr>
              <w:tabs>
                <w:tab w:val="clear" w:pos="720"/>
              </w:tabs>
              <w:spacing w:before="100" w:beforeAutospacing="1" w:after="100" w:afterAutospacing="1"/>
              <w:rPr>
                <w:rFonts w:ascii="Arial" w:hAnsi="Arial" w:cs="Arial"/>
              </w:rPr>
            </w:pPr>
            <w:r>
              <w:rPr>
                <w:rFonts w:ascii="Arial" w:hAnsi="Arial" w:cs="Arial"/>
              </w:rPr>
              <w:t>general practice doctors</w:t>
            </w:r>
          </w:p>
          <w:p w:rsidR="00F41DD1" w:rsidRDefault="00F41DD1" w:rsidP="00F41DD1">
            <w:pPr>
              <w:numPr>
                <w:ilvl w:val="0"/>
                <w:numId w:val="8"/>
              </w:numPr>
              <w:tabs>
                <w:tab w:val="clear" w:pos="720"/>
              </w:tabs>
              <w:spacing w:before="100" w:beforeAutospacing="1" w:after="100" w:afterAutospacing="1"/>
              <w:rPr>
                <w:rFonts w:ascii="Arial" w:hAnsi="Arial" w:cs="Arial"/>
              </w:rPr>
            </w:pPr>
            <w:r>
              <w:rPr>
                <w:rFonts w:ascii="Arial" w:hAnsi="Arial" w:cs="Arial"/>
              </w:rPr>
              <w:t>medical specialists</w:t>
            </w:r>
          </w:p>
        </w:tc>
      </w:tr>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t>Principles of exercise program design</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7A4130">
            <w:pPr>
              <w:spacing w:before="100" w:beforeAutospacing="1" w:after="100" w:afterAutospacing="1"/>
              <w:rPr>
                <w:rFonts w:ascii="Arial" w:hAnsi="Arial" w:cs="Arial"/>
              </w:rPr>
            </w:pPr>
            <w:r>
              <w:rPr>
                <w:rFonts w:ascii="Arial" w:hAnsi="Arial" w:cs="Arial"/>
              </w:rPr>
              <w:t>[all categories]</w:t>
            </w:r>
          </w:p>
          <w:p w:rsidR="00F41DD1" w:rsidRDefault="00F41DD1" w:rsidP="00F41DD1">
            <w:pPr>
              <w:numPr>
                <w:ilvl w:val="0"/>
                <w:numId w:val="9"/>
              </w:numPr>
              <w:tabs>
                <w:tab w:val="clear" w:pos="720"/>
              </w:tabs>
              <w:spacing w:before="100" w:beforeAutospacing="1" w:after="100" w:afterAutospacing="1"/>
              <w:rPr>
                <w:rFonts w:ascii="Arial" w:hAnsi="Arial" w:cs="Arial"/>
              </w:rPr>
            </w:pPr>
            <w:r>
              <w:rPr>
                <w:rFonts w:ascii="Arial" w:hAnsi="Arial" w:cs="Arial"/>
              </w:rPr>
              <w:t>FITT formula</w:t>
            </w:r>
          </w:p>
          <w:p w:rsidR="00F41DD1" w:rsidRDefault="00F41DD1" w:rsidP="00F41DD1">
            <w:pPr>
              <w:numPr>
                <w:ilvl w:val="1"/>
                <w:numId w:val="9"/>
              </w:numPr>
              <w:tabs>
                <w:tab w:val="clear" w:pos="1440"/>
              </w:tabs>
              <w:spacing w:before="100" w:beforeAutospacing="1" w:after="100" w:afterAutospacing="1"/>
              <w:rPr>
                <w:rFonts w:ascii="Arial" w:hAnsi="Arial" w:cs="Arial"/>
              </w:rPr>
            </w:pPr>
            <w:r>
              <w:rPr>
                <w:rFonts w:ascii="Arial" w:hAnsi="Arial" w:cs="Arial"/>
              </w:rPr>
              <w:t>frequency</w:t>
            </w:r>
          </w:p>
          <w:p w:rsidR="00F41DD1" w:rsidRDefault="00F41DD1" w:rsidP="00F41DD1">
            <w:pPr>
              <w:numPr>
                <w:ilvl w:val="1"/>
                <w:numId w:val="9"/>
              </w:numPr>
              <w:tabs>
                <w:tab w:val="clear" w:pos="1440"/>
              </w:tabs>
              <w:spacing w:before="100" w:beforeAutospacing="1" w:after="100" w:afterAutospacing="1"/>
              <w:rPr>
                <w:rFonts w:ascii="Arial" w:hAnsi="Arial" w:cs="Arial"/>
              </w:rPr>
            </w:pPr>
            <w:r>
              <w:rPr>
                <w:rFonts w:ascii="Arial" w:hAnsi="Arial" w:cs="Arial"/>
              </w:rPr>
              <w:t>intensity</w:t>
            </w:r>
          </w:p>
          <w:p w:rsidR="00F41DD1" w:rsidRDefault="00F41DD1" w:rsidP="00F41DD1">
            <w:pPr>
              <w:numPr>
                <w:ilvl w:val="1"/>
                <w:numId w:val="9"/>
              </w:numPr>
              <w:tabs>
                <w:tab w:val="clear" w:pos="1440"/>
              </w:tabs>
              <w:spacing w:before="100" w:beforeAutospacing="1" w:after="100" w:afterAutospacing="1"/>
              <w:rPr>
                <w:rFonts w:ascii="Arial" w:hAnsi="Arial" w:cs="Arial"/>
              </w:rPr>
            </w:pPr>
            <w:r>
              <w:rPr>
                <w:rFonts w:ascii="Arial" w:hAnsi="Arial" w:cs="Arial"/>
              </w:rPr>
              <w:t>time</w:t>
            </w:r>
          </w:p>
          <w:p w:rsidR="00F41DD1" w:rsidRDefault="00F41DD1" w:rsidP="00F41DD1">
            <w:pPr>
              <w:numPr>
                <w:ilvl w:val="1"/>
                <w:numId w:val="9"/>
              </w:numPr>
              <w:tabs>
                <w:tab w:val="clear" w:pos="1440"/>
              </w:tabs>
              <w:spacing w:before="100" w:beforeAutospacing="1" w:after="100" w:afterAutospacing="1"/>
              <w:rPr>
                <w:rFonts w:ascii="Arial" w:hAnsi="Arial" w:cs="Arial"/>
              </w:rPr>
            </w:pPr>
            <w:r>
              <w:rPr>
                <w:rFonts w:ascii="Arial" w:hAnsi="Arial" w:cs="Arial"/>
              </w:rPr>
              <w:t>type</w:t>
            </w:r>
          </w:p>
          <w:p w:rsidR="00F41DD1" w:rsidRDefault="00F41DD1" w:rsidP="00F41DD1">
            <w:pPr>
              <w:numPr>
                <w:ilvl w:val="0"/>
                <w:numId w:val="9"/>
              </w:numPr>
              <w:tabs>
                <w:tab w:val="clear" w:pos="720"/>
              </w:tabs>
              <w:spacing w:before="100" w:beforeAutospacing="1" w:after="100" w:afterAutospacing="1"/>
              <w:rPr>
                <w:rFonts w:ascii="Arial" w:hAnsi="Arial" w:cs="Arial"/>
              </w:rPr>
            </w:pPr>
            <w:r>
              <w:rPr>
                <w:rFonts w:ascii="Arial" w:hAnsi="Arial" w:cs="Arial"/>
              </w:rPr>
              <w:t>program phases</w:t>
            </w:r>
          </w:p>
          <w:p w:rsidR="00F41DD1" w:rsidRDefault="00F41DD1" w:rsidP="00F41DD1">
            <w:pPr>
              <w:numPr>
                <w:ilvl w:val="1"/>
                <w:numId w:val="9"/>
              </w:numPr>
              <w:tabs>
                <w:tab w:val="clear" w:pos="1440"/>
              </w:tabs>
              <w:spacing w:before="100" w:beforeAutospacing="1" w:after="100" w:afterAutospacing="1"/>
              <w:rPr>
                <w:rFonts w:ascii="Arial" w:hAnsi="Arial" w:cs="Arial"/>
              </w:rPr>
            </w:pPr>
            <w:r>
              <w:rPr>
                <w:rFonts w:ascii="Arial" w:hAnsi="Arial" w:cs="Arial"/>
              </w:rPr>
              <w:t>preparation phase</w:t>
            </w:r>
          </w:p>
          <w:p w:rsidR="00F41DD1" w:rsidRDefault="00F41DD1" w:rsidP="00F41DD1">
            <w:pPr>
              <w:numPr>
                <w:ilvl w:val="1"/>
                <w:numId w:val="9"/>
              </w:numPr>
              <w:tabs>
                <w:tab w:val="clear" w:pos="1440"/>
              </w:tabs>
              <w:spacing w:before="100" w:beforeAutospacing="1" w:after="100" w:afterAutospacing="1"/>
              <w:rPr>
                <w:rFonts w:ascii="Arial" w:hAnsi="Arial" w:cs="Arial"/>
              </w:rPr>
            </w:pPr>
            <w:r>
              <w:rPr>
                <w:rFonts w:ascii="Arial" w:hAnsi="Arial" w:cs="Arial"/>
              </w:rPr>
              <w:t>conditioning phase</w:t>
            </w:r>
          </w:p>
          <w:p w:rsidR="00F41DD1" w:rsidRDefault="00F41DD1" w:rsidP="00F41DD1">
            <w:pPr>
              <w:numPr>
                <w:ilvl w:val="1"/>
                <w:numId w:val="9"/>
              </w:numPr>
              <w:tabs>
                <w:tab w:val="clear" w:pos="1440"/>
              </w:tabs>
              <w:spacing w:before="100" w:beforeAutospacing="1" w:after="100" w:afterAutospacing="1"/>
              <w:rPr>
                <w:rFonts w:ascii="Arial" w:hAnsi="Arial" w:cs="Arial"/>
              </w:rPr>
            </w:pPr>
            <w:r>
              <w:rPr>
                <w:rFonts w:ascii="Arial" w:hAnsi="Arial" w:cs="Arial"/>
              </w:rPr>
              <w:t>recovery phase</w:t>
            </w:r>
          </w:p>
          <w:p w:rsidR="00F41DD1" w:rsidRDefault="00F41DD1" w:rsidP="00F41DD1">
            <w:pPr>
              <w:numPr>
                <w:ilvl w:val="1"/>
                <w:numId w:val="9"/>
              </w:numPr>
              <w:tabs>
                <w:tab w:val="clear" w:pos="1440"/>
              </w:tabs>
              <w:spacing w:before="100" w:beforeAutospacing="1" w:after="100" w:afterAutospacing="1"/>
              <w:rPr>
                <w:rFonts w:ascii="Arial" w:hAnsi="Arial" w:cs="Arial"/>
              </w:rPr>
            </w:pPr>
            <w:r>
              <w:rPr>
                <w:rFonts w:ascii="Arial" w:hAnsi="Arial" w:cs="Arial"/>
              </w:rPr>
              <w:t>adaptation phase</w:t>
            </w:r>
          </w:p>
          <w:p w:rsidR="00F41DD1" w:rsidRDefault="00F41DD1" w:rsidP="00F41DD1">
            <w:pPr>
              <w:numPr>
                <w:ilvl w:val="0"/>
                <w:numId w:val="9"/>
              </w:numPr>
              <w:tabs>
                <w:tab w:val="clear" w:pos="720"/>
              </w:tabs>
              <w:spacing w:before="100" w:beforeAutospacing="1" w:after="100" w:afterAutospacing="1"/>
              <w:rPr>
                <w:rFonts w:ascii="Arial" w:hAnsi="Arial" w:cs="Arial"/>
              </w:rPr>
            </w:pPr>
            <w:r>
              <w:rPr>
                <w:rFonts w:ascii="Arial" w:hAnsi="Arial" w:cs="Arial"/>
              </w:rPr>
              <w:t>program types</w:t>
            </w:r>
          </w:p>
          <w:p w:rsidR="00F41DD1" w:rsidRDefault="00F41DD1" w:rsidP="00F41DD1">
            <w:pPr>
              <w:numPr>
                <w:ilvl w:val="1"/>
                <w:numId w:val="9"/>
              </w:numPr>
              <w:tabs>
                <w:tab w:val="clear" w:pos="1440"/>
              </w:tabs>
              <w:spacing w:before="100" w:beforeAutospacing="1" w:after="100" w:afterAutospacing="1"/>
              <w:rPr>
                <w:rFonts w:ascii="Arial" w:hAnsi="Arial" w:cs="Arial"/>
              </w:rPr>
            </w:pPr>
            <w:r>
              <w:rPr>
                <w:rFonts w:ascii="Arial" w:hAnsi="Arial" w:cs="Arial"/>
              </w:rPr>
              <w:t>sets and reps</w:t>
            </w:r>
          </w:p>
          <w:p w:rsidR="00F41DD1" w:rsidRDefault="00F41DD1" w:rsidP="00F41DD1">
            <w:pPr>
              <w:numPr>
                <w:ilvl w:val="1"/>
                <w:numId w:val="9"/>
              </w:numPr>
              <w:tabs>
                <w:tab w:val="clear" w:pos="1440"/>
              </w:tabs>
              <w:spacing w:before="100" w:beforeAutospacing="1" w:after="100" w:afterAutospacing="1"/>
              <w:rPr>
                <w:rFonts w:ascii="Arial" w:hAnsi="Arial" w:cs="Arial"/>
              </w:rPr>
            </w:pPr>
            <w:r>
              <w:rPr>
                <w:rFonts w:ascii="Arial" w:hAnsi="Arial" w:cs="Arial"/>
              </w:rPr>
              <w:t>circuit</w:t>
            </w:r>
          </w:p>
          <w:p w:rsidR="00F41DD1" w:rsidRDefault="00F41DD1" w:rsidP="00F41DD1">
            <w:pPr>
              <w:numPr>
                <w:ilvl w:val="1"/>
                <w:numId w:val="9"/>
              </w:numPr>
              <w:tabs>
                <w:tab w:val="clear" w:pos="1440"/>
              </w:tabs>
              <w:spacing w:before="100" w:beforeAutospacing="1" w:after="100" w:afterAutospacing="1"/>
              <w:rPr>
                <w:rFonts w:ascii="Arial" w:hAnsi="Arial" w:cs="Arial"/>
              </w:rPr>
            </w:pPr>
            <w:r>
              <w:rPr>
                <w:rFonts w:ascii="Arial" w:hAnsi="Arial" w:cs="Arial"/>
              </w:rPr>
              <w:t>single set to failure</w:t>
            </w:r>
          </w:p>
          <w:p w:rsidR="00F41DD1" w:rsidRDefault="00F41DD1" w:rsidP="00F41DD1">
            <w:pPr>
              <w:numPr>
                <w:ilvl w:val="1"/>
                <w:numId w:val="9"/>
              </w:numPr>
              <w:tabs>
                <w:tab w:val="clear" w:pos="1440"/>
              </w:tabs>
              <w:spacing w:before="100" w:beforeAutospacing="1" w:after="100" w:afterAutospacing="1"/>
              <w:rPr>
                <w:rFonts w:ascii="Arial" w:hAnsi="Arial" w:cs="Arial"/>
              </w:rPr>
            </w:pPr>
            <w:r>
              <w:rPr>
                <w:rFonts w:ascii="Arial" w:hAnsi="Arial" w:cs="Arial"/>
              </w:rPr>
              <w:t>split routines</w:t>
            </w:r>
          </w:p>
          <w:p w:rsidR="00F41DD1" w:rsidRDefault="00F41DD1" w:rsidP="00F41DD1">
            <w:pPr>
              <w:numPr>
                <w:ilvl w:val="1"/>
                <w:numId w:val="9"/>
              </w:numPr>
              <w:tabs>
                <w:tab w:val="clear" w:pos="1440"/>
              </w:tabs>
              <w:spacing w:before="100" w:beforeAutospacing="1" w:after="100" w:afterAutospacing="1"/>
              <w:rPr>
                <w:rFonts w:ascii="Arial" w:hAnsi="Arial" w:cs="Arial"/>
              </w:rPr>
            </w:pPr>
            <w:r>
              <w:rPr>
                <w:rFonts w:ascii="Arial" w:hAnsi="Arial" w:cs="Arial"/>
              </w:rPr>
              <w:t>matrix</w:t>
            </w:r>
          </w:p>
        </w:tc>
      </w:tr>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t>Program</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7A4130">
            <w:pPr>
              <w:spacing w:before="100" w:beforeAutospacing="1" w:after="100" w:afterAutospacing="1"/>
              <w:rPr>
                <w:rFonts w:ascii="Arial" w:hAnsi="Arial" w:cs="Arial"/>
              </w:rPr>
            </w:pPr>
            <w:r>
              <w:rPr>
                <w:rFonts w:ascii="Arial" w:hAnsi="Arial" w:cs="Arial"/>
              </w:rPr>
              <w:t>[all categories]</w:t>
            </w:r>
          </w:p>
          <w:p w:rsidR="00F41DD1" w:rsidRDefault="00F41DD1" w:rsidP="00F41DD1">
            <w:pPr>
              <w:numPr>
                <w:ilvl w:val="0"/>
                <w:numId w:val="10"/>
              </w:numPr>
              <w:tabs>
                <w:tab w:val="clear" w:pos="720"/>
              </w:tabs>
              <w:spacing w:before="100" w:beforeAutospacing="1" w:after="100" w:afterAutospacing="1"/>
              <w:rPr>
                <w:rFonts w:ascii="Arial" w:hAnsi="Arial" w:cs="Arial"/>
              </w:rPr>
            </w:pPr>
            <w:r>
              <w:rPr>
                <w:rFonts w:ascii="Arial" w:hAnsi="Arial" w:cs="Arial"/>
              </w:rPr>
              <w:t>a listing of exercise for a specific client or client group, to include</w:t>
            </w:r>
          </w:p>
          <w:p w:rsidR="00F41DD1" w:rsidRDefault="00F41DD1" w:rsidP="00F41DD1">
            <w:pPr>
              <w:numPr>
                <w:ilvl w:val="1"/>
                <w:numId w:val="10"/>
              </w:numPr>
              <w:tabs>
                <w:tab w:val="clear" w:pos="1440"/>
              </w:tabs>
              <w:spacing w:before="100" w:beforeAutospacing="1" w:after="100" w:afterAutospacing="1"/>
              <w:rPr>
                <w:rFonts w:ascii="Arial" w:hAnsi="Arial" w:cs="Arial"/>
              </w:rPr>
            </w:pPr>
            <w:r>
              <w:rPr>
                <w:rFonts w:ascii="Arial" w:hAnsi="Arial" w:cs="Arial"/>
              </w:rPr>
              <w:t>motivational strategies for a client</w:t>
            </w:r>
          </w:p>
          <w:p w:rsidR="00F41DD1" w:rsidRDefault="00F41DD1" w:rsidP="00F41DD1">
            <w:pPr>
              <w:numPr>
                <w:ilvl w:val="2"/>
                <w:numId w:val="10"/>
              </w:numPr>
              <w:tabs>
                <w:tab w:val="clear" w:pos="2160"/>
              </w:tabs>
              <w:spacing w:before="100" w:beforeAutospacing="1" w:after="100" w:afterAutospacing="1"/>
              <w:rPr>
                <w:rFonts w:ascii="Arial" w:hAnsi="Arial" w:cs="Arial"/>
              </w:rPr>
            </w:pPr>
            <w:r>
              <w:rPr>
                <w:rFonts w:ascii="Arial" w:hAnsi="Arial" w:cs="Arial"/>
              </w:rPr>
              <w:t>realistic goals</w:t>
            </w:r>
          </w:p>
          <w:p w:rsidR="00F41DD1" w:rsidRDefault="00F41DD1" w:rsidP="00F41DD1">
            <w:pPr>
              <w:numPr>
                <w:ilvl w:val="1"/>
                <w:numId w:val="10"/>
              </w:numPr>
              <w:tabs>
                <w:tab w:val="clear" w:pos="1440"/>
              </w:tabs>
              <w:spacing w:before="100" w:beforeAutospacing="1" w:after="100" w:afterAutospacing="1"/>
              <w:rPr>
                <w:rFonts w:ascii="Arial" w:hAnsi="Arial" w:cs="Arial"/>
              </w:rPr>
            </w:pPr>
            <w:r>
              <w:rPr>
                <w:rFonts w:ascii="Arial" w:hAnsi="Arial" w:cs="Arial"/>
              </w:rPr>
              <w:t>a program structure, such as preparation phase, conditioning phase, recovery phase, and adaptation phase</w:t>
            </w:r>
          </w:p>
          <w:p w:rsidR="00F41DD1" w:rsidRDefault="00F41DD1" w:rsidP="00F41DD1">
            <w:pPr>
              <w:numPr>
                <w:ilvl w:val="1"/>
                <w:numId w:val="10"/>
              </w:numPr>
              <w:tabs>
                <w:tab w:val="clear" w:pos="1440"/>
              </w:tabs>
              <w:spacing w:before="100" w:beforeAutospacing="1" w:after="100" w:afterAutospacing="1"/>
              <w:rPr>
                <w:rFonts w:ascii="Arial" w:hAnsi="Arial" w:cs="Arial"/>
              </w:rPr>
            </w:pPr>
            <w:r>
              <w:rPr>
                <w:rFonts w:ascii="Arial" w:hAnsi="Arial" w:cs="Arial"/>
              </w:rPr>
              <w:lastRenderedPageBreak/>
              <w:t>specific exercises</w:t>
            </w:r>
          </w:p>
          <w:p w:rsidR="00F41DD1" w:rsidRDefault="00F41DD1" w:rsidP="00F41DD1">
            <w:pPr>
              <w:numPr>
                <w:ilvl w:val="1"/>
                <w:numId w:val="10"/>
              </w:numPr>
              <w:tabs>
                <w:tab w:val="clear" w:pos="1440"/>
              </w:tabs>
              <w:spacing w:before="100" w:beforeAutospacing="1" w:after="100" w:afterAutospacing="1"/>
              <w:rPr>
                <w:rFonts w:ascii="Arial" w:hAnsi="Arial" w:cs="Arial"/>
              </w:rPr>
            </w:pPr>
            <w:r>
              <w:rPr>
                <w:rFonts w:ascii="Arial" w:hAnsi="Arial" w:cs="Arial"/>
              </w:rPr>
              <w:t>expected outcomes</w:t>
            </w:r>
          </w:p>
          <w:p w:rsidR="00F41DD1" w:rsidRDefault="00F41DD1" w:rsidP="00F41DD1">
            <w:pPr>
              <w:numPr>
                <w:ilvl w:val="1"/>
                <w:numId w:val="10"/>
              </w:numPr>
              <w:tabs>
                <w:tab w:val="clear" w:pos="1440"/>
              </w:tabs>
              <w:spacing w:before="100" w:beforeAutospacing="1" w:after="100" w:afterAutospacing="1"/>
              <w:rPr>
                <w:rFonts w:ascii="Arial" w:hAnsi="Arial" w:cs="Arial"/>
              </w:rPr>
            </w:pPr>
            <w:r>
              <w:rPr>
                <w:rFonts w:ascii="Arial" w:hAnsi="Arial" w:cs="Arial"/>
              </w:rPr>
              <w:t>a professional presentation</w:t>
            </w:r>
          </w:p>
          <w:p w:rsidR="00F41DD1" w:rsidRDefault="00F41DD1" w:rsidP="00F41DD1">
            <w:pPr>
              <w:numPr>
                <w:ilvl w:val="0"/>
                <w:numId w:val="10"/>
              </w:numPr>
              <w:tabs>
                <w:tab w:val="clear" w:pos="720"/>
              </w:tabs>
              <w:spacing w:before="100" w:beforeAutospacing="1" w:after="100" w:afterAutospacing="1"/>
              <w:rPr>
                <w:rFonts w:ascii="Arial" w:hAnsi="Arial" w:cs="Arial"/>
              </w:rPr>
            </w:pPr>
            <w:r>
              <w:rPr>
                <w:rFonts w:ascii="Arial" w:hAnsi="Arial" w:cs="Arial"/>
              </w:rPr>
              <w:t>exercises for a specific fitness session matched to an exercise plan, incorporating components of fitness such as</w:t>
            </w:r>
          </w:p>
          <w:p w:rsidR="00F41DD1" w:rsidRDefault="00F41DD1" w:rsidP="00F41DD1">
            <w:pPr>
              <w:numPr>
                <w:ilvl w:val="1"/>
                <w:numId w:val="10"/>
              </w:numPr>
              <w:tabs>
                <w:tab w:val="clear" w:pos="1440"/>
              </w:tabs>
              <w:spacing w:before="100" w:beforeAutospacing="1" w:after="100" w:afterAutospacing="1"/>
              <w:rPr>
                <w:rFonts w:ascii="Arial" w:hAnsi="Arial" w:cs="Arial"/>
              </w:rPr>
            </w:pPr>
            <w:r>
              <w:rPr>
                <w:rFonts w:ascii="Arial" w:hAnsi="Arial" w:cs="Arial"/>
              </w:rPr>
              <w:t>aerobic fitness</w:t>
            </w:r>
          </w:p>
          <w:p w:rsidR="00F41DD1" w:rsidRDefault="00F41DD1" w:rsidP="00F41DD1">
            <w:pPr>
              <w:numPr>
                <w:ilvl w:val="1"/>
                <w:numId w:val="10"/>
              </w:numPr>
              <w:tabs>
                <w:tab w:val="clear" w:pos="1440"/>
              </w:tabs>
              <w:spacing w:before="100" w:beforeAutospacing="1" w:after="100" w:afterAutospacing="1"/>
              <w:rPr>
                <w:rFonts w:ascii="Arial" w:hAnsi="Arial" w:cs="Arial"/>
              </w:rPr>
            </w:pPr>
            <w:r>
              <w:rPr>
                <w:rFonts w:ascii="Arial" w:hAnsi="Arial" w:cs="Arial"/>
              </w:rPr>
              <w:t>body fat reduction</w:t>
            </w:r>
          </w:p>
          <w:p w:rsidR="00F41DD1" w:rsidRDefault="00F41DD1" w:rsidP="00F41DD1">
            <w:pPr>
              <w:numPr>
                <w:ilvl w:val="1"/>
                <w:numId w:val="10"/>
              </w:numPr>
              <w:tabs>
                <w:tab w:val="clear" w:pos="1440"/>
              </w:tabs>
              <w:spacing w:before="100" w:beforeAutospacing="1" w:after="100" w:afterAutospacing="1"/>
              <w:rPr>
                <w:rFonts w:ascii="Arial" w:hAnsi="Arial" w:cs="Arial"/>
              </w:rPr>
            </w:pPr>
            <w:r>
              <w:rPr>
                <w:rFonts w:ascii="Arial" w:hAnsi="Arial" w:cs="Arial"/>
              </w:rPr>
              <w:t>cardiovascular endurance</w:t>
            </w:r>
          </w:p>
          <w:p w:rsidR="00F41DD1" w:rsidRDefault="00F41DD1" w:rsidP="00F41DD1">
            <w:pPr>
              <w:numPr>
                <w:ilvl w:val="1"/>
                <w:numId w:val="10"/>
              </w:numPr>
              <w:tabs>
                <w:tab w:val="clear" w:pos="1440"/>
              </w:tabs>
              <w:spacing w:before="100" w:beforeAutospacing="1" w:after="100" w:afterAutospacing="1"/>
              <w:rPr>
                <w:rFonts w:ascii="Arial" w:hAnsi="Arial" w:cs="Arial"/>
              </w:rPr>
            </w:pPr>
            <w:r>
              <w:rPr>
                <w:rFonts w:ascii="Arial" w:hAnsi="Arial" w:cs="Arial"/>
              </w:rPr>
              <w:t>stretching</w:t>
            </w:r>
          </w:p>
          <w:p w:rsidR="00F41DD1" w:rsidRDefault="00F41DD1" w:rsidP="00F41DD1">
            <w:pPr>
              <w:numPr>
                <w:ilvl w:val="2"/>
                <w:numId w:val="10"/>
              </w:numPr>
              <w:tabs>
                <w:tab w:val="clear" w:pos="2160"/>
              </w:tabs>
              <w:spacing w:before="100" w:beforeAutospacing="1" w:after="100" w:afterAutospacing="1"/>
              <w:rPr>
                <w:rFonts w:ascii="Arial" w:hAnsi="Arial" w:cs="Arial"/>
              </w:rPr>
            </w:pPr>
            <w:r>
              <w:rPr>
                <w:rFonts w:ascii="Arial" w:hAnsi="Arial" w:cs="Arial"/>
              </w:rPr>
              <w:t>range of movements</w:t>
            </w:r>
          </w:p>
          <w:p w:rsidR="00F41DD1" w:rsidRDefault="00F41DD1" w:rsidP="00F41DD1">
            <w:pPr>
              <w:numPr>
                <w:ilvl w:val="2"/>
                <w:numId w:val="10"/>
              </w:numPr>
              <w:tabs>
                <w:tab w:val="clear" w:pos="2160"/>
              </w:tabs>
              <w:spacing w:before="100" w:beforeAutospacing="1" w:after="100" w:afterAutospacing="1"/>
              <w:rPr>
                <w:rFonts w:ascii="Arial" w:hAnsi="Arial" w:cs="Arial"/>
              </w:rPr>
            </w:pPr>
            <w:r>
              <w:rPr>
                <w:rFonts w:ascii="Arial" w:hAnsi="Arial" w:cs="Arial"/>
              </w:rPr>
              <w:t>flexibility</w:t>
            </w:r>
          </w:p>
          <w:p w:rsidR="00F41DD1" w:rsidRDefault="00F41DD1" w:rsidP="00F41DD1">
            <w:pPr>
              <w:numPr>
                <w:ilvl w:val="1"/>
                <w:numId w:val="10"/>
              </w:numPr>
              <w:tabs>
                <w:tab w:val="clear" w:pos="1440"/>
              </w:tabs>
              <w:spacing w:before="100" w:beforeAutospacing="1" w:after="100" w:afterAutospacing="1"/>
              <w:rPr>
                <w:rFonts w:ascii="Arial" w:hAnsi="Arial" w:cs="Arial"/>
              </w:rPr>
            </w:pPr>
            <w:r>
              <w:rPr>
                <w:rFonts w:ascii="Arial" w:hAnsi="Arial" w:cs="Arial"/>
              </w:rPr>
              <w:t>strength</w:t>
            </w:r>
          </w:p>
          <w:p w:rsidR="00F41DD1" w:rsidRDefault="00F41DD1" w:rsidP="00F41DD1">
            <w:pPr>
              <w:numPr>
                <w:ilvl w:val="1"/>
                <w:numId w:val="10"/>
              </w:numPr>
              <w:tabs>
                <w:tab w:val="clear" w:pos="1440"/>
              </w:tabs>
              <w:spacing w:before="100" w:beforeAutospacing="1" w:after="100" w:afterAutospacing="1"/>
              <w:rPr>
                <w:rFonts w:ascii="Arial" w:hAnsi="Arial" w:cs="Arial"/>
              </w:rPr>
            </w:pPr>
            <w:r>
              <w:rPr>
                <w:rFonts w:ascii="Arial" w:hAnsi="Arial" w:cs="Arial"/>
              </w:rPr>
              <w:t>power, activity or sports specific</w:t>
            </w:r>
          </w:p>
          <w:p w:rsidR="00F41DD1" w:rsidRDefault="00F41DD1" w:rsidP="00F41DD1">
            <w:pPr>
              <w:numPr>
                <w:ilvl w:val="1"/>
                <w:numId w:val="10"/>
              </w:numPr>
              <w:tabs>
                <w:tab w:val="clear" w:pos="1440"/>
              </w:tabs>
              <w:spacing w:before="100" w:beforeAutospacing="1" w:after="100" w:afterAutospacing="1"/>
              <w:rPr>
                <w:rFonts w:ascii="Arial" w:hAnsi="Arial" w:cs="Arial"/>
              </w:rPr>
            </w:pPr>
            <w:r>
              <w:rPr>
                <w:rFonts w:ascii="Arial" w:hAnsi="Arial" w:cs="Arial"/>
              </w:rPr>
              <w:t>muscle endurance</w:t>
            </w:r>
          </w:p>
          <w:p w:rsidR="00F41DD1" w:rsidRDefault="00F41DD1" w:rsidP="00F41DD1">
            <w:pPr>
              <w:numPr>
                <w:ilvl w:val="1"/>
                <w:numId w:val="10"/>
              </w:numPr>
              <w:tabs>
                <w:tab w:val="clear" w:pos="1440"/>
              </w:tabs>
              <w:spacing w:before="100" w:beforeAutospacing="1" w:after="100" w:afterAutospacing="1"/>
              <w:rPr>
                <w:rFonts w:ascii="Arial" w:hAnsi="Arial" w:cs="Arial"/>
              </w:rPr>
            </w:pPr>
            <w:r>
              <w:rPr>
                <w:rFonts w:ascii="Arial" w:hAnsi="Arial" w:cs="Arial"/>
              </w:rPr>
              <w:t>muscle hypertrophy</w:t>
            </w:r>
          </w:p>
        </w:tc>
      </w:tr>
    </w:tbl>
    <w:p w:rsidR="00F41DD1" w:rsidRDefault="00F41DD1" w:rsidP="00F41DD1">
      <w:pPr>
        <w:rPr>
          <w:vanish/>
          <w:sz w:val="24"/>
          <w:szCs w:val="24"/>
        </w:rPr>
      </w:pPr>
      <w:r>
        <w:rPr>
          <w:rFonts w:ascii="Arial" w:hAnsi="Arial" w:cs="Arial"/>
        </w:rPr>
        <w:lastRenderedPageBreak/>
        <w:br w:type="page"/>
      </w:r>
    </w:p>
    <w:tbl>
      <w:tblPr>
        <w:tblW w:w="9638" w:type="dxa"/>
        <w:tblCellSpacing w:w="0" w:type="dxa"/>
        <w:tblInd w:w="30" w:type="dxa"/>
        <w:shd w:val="clear" w:color="auto" w:fill="000000"/>
        <w:tblCellMar>
          <w:top w:w="30" w:type="dxa"/>
          <w:left w:w="30" w:type="dxa"/>
          <w:bottom w:w="30" w:type="dxa"/>
          <w:right w:w="30" w:type="dxa"/>
        </w:tblCellMar>
        <w:tblLook w:val="0000"/>
      </w:tblPr>
      <w:tblGrid>
        <w:gridCol w:w="9638"/>
      </w:tblGrid>
      <w:tr w:rsidR="00F41DD1" w:rsidTr="007A4130">
        <w:trPr>
          <w:tblCellSpacing w:w="0" w:type="dxa"/>
        </w:trPr>
        <w:tc>
          <w:tcPr>
            <w:tcW w:w="9638" w:type="dxa"/>
            <w:shd w:val="clear" w:color="auto" w:fill="000000"/>
          </w:tcPr>
          <w:p w:rsidR="00F41DD1" w:rsidRDefault="00F41DD1" w:rsidP="007A4130">
            <w:pPr>
              <w:pStyle w:val="standardtext"/>
            </w:pPr>
            <w:r>
              <w:rPr>
                <w:b/>
                <w:bCs/>
              </w:rPr>
              <w:t>Evidence Guide</w:t>
            </w:r>
          </w:p>
          <w:p w:rsidR="00F41DD1" w:rsidRDefault="00F41DD1" w:rsidP="007A4130">
            <w:pPr>
              <w:pStyle w:val="standardtext"/>
            </w:pPr>
            <w:r>
              <w:t>The Evidence Guide identifies the critical aspects, knowledge and skills to be demonstrated to confirm competence for this unit. This is an integral part of the assessment of competence and should be read in conjunction with the Range Statements.</w:t>
            </w:r>
          </w:p>
        </w:tc>
      </w:tr>
    </w:tbl>
    <w:p w:rsidR="00F41DD1" w:rsidRDefault="00F41DD1" w:rsidP="00F41DD1">
      <w:pPr>
        <w:rPr>
          <w:sz w:val="24"/>
          <w:szCs w:val="24"/>
        </w:rPr>
      </w:pPr>
    </w:p>
    <w:tbl>
      <w:tblPr>
        <w:tblW w:w="9638" w:type="dxa"/>
        <w:tblCellSpacing w:w="0" w:type="dxa"/>
        <w:tblInd w:w="15"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2268"/>
        <w:gridCol w:w="7370"/>
      </w:tblGrid>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t>Critical aspects of evidence to be considered</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F41DD1">
            <w:pPr>
              <w:numPr>
                <w:ilvl w:val="0"/>
                <w:numId w:val="11"/>
              </w:numPr>
              <w:tabs>
                <w:tab w:val="clear" w:pos="720"/>
              </w:tabs>
              <w:spacing w:before="100" w:beforeAutospacing="1" w:after="100" w:afterAutospacing="1"/>
              <w:rPr>
                <w:rFonts w:ascii="Arial" w:hAnsi="Arial" w:cs="Arial"/>
              </w:rPr>
            </w:pPr>
            <w:r>
              <w:rPr>
                <w:rFonts w:ascii="Arial" w:hAnsi="Arial" w:cs="Arial"/>
              </w:rPr>
              <w:t>Assessment must confirm the ability integrated demonstration of all elements of competency and their performance criteria, in particular the ability to</w:t>
            </w:r>
          </w:p>
          <w:p w:rsidR="00F41DD1" w:rsidRDefault="00F41DD1" w:rsidP="00F41DD1">
            <w:pPr>
              <w:numPr>
                <w:ilvl w:val="1"/>
                <w:numId w:val="11"/>
              </w:numPr>
              <w:tabs>
                <w:tab w:val="clear" w:pos="1440"/>
              </w:tabs>
              <w:spacing w:before="100" w:beforeAutospacing="1" w:after="100" w:afterAutospacing="1"/>
              <w:rPr>
                <w:rFonts w:ascii="Arial" w:hAnsi="Arial" w:cs="Arial"/>
              </w:rPr>
            </w:pPr>
            <w:r>
              <w:rPr>
                <w:rFonts w:ascii="Arial" w:hAnsi="Arial" w:cs="Arial"/>
              </w:rPr>
              <w:t>develop and deliver a program specific to the client needs</w:t>
            </w:r>
          </w:p>
        </w:tc>
      </w:tr>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t>Interdependent assessment of units</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F41DD1">
            <w:pPr>
              <w:numPr>
                <w:ilvl w:val="0"/>
                <w:numId w:val="12"/>
              </w:numPr>
              <w:tabs>
                <w:tab w:val="clear" w:pos="720"/>
              </w:tabs>
              <w:spacing w:before="100" w:beforeAutospacing="1" w:after="100" w:afterAutospacing="1"/>
              <w:rPr>
                <w:rFonts w:ascii="Arial" w:hAnsi="Arial" w:cs="Arial"/>
              </w:rPr>
            </w:pPr>
            <w:r>
              <w:rPr>
                <w:rFonts w:ascii="Arial" w:hAnsi="Arial" w:cs="Arial"/>
              </w:rPr>
              <w:t>This unit must be assessed after attainment of competency in the following unit(s)</w:t>
            </w:r>
          </w:p>
          <w:p w:rsidR="00F41DD1" w:rsidRDefault="00F41DD1" w:rsidP="00F41DD1">
            <w:pPr>
              <w:numPr>
                <w:ilvl w:val="1"/>
                <w:numId w:val="12"/>
              </w:numPr>
              <w:tabs>
                <w:tab w:val="clear" w:pos="1440"/>
              </w:tabs>
              <w:spacing w:before="100" w:beforeAutospacing="1" w:after="100" w:afterAutospacing="1"/>
              <w:rPr>
                <w:rFonts w:ascii="Arial" w:hAnsi="Arial" w:cs="Arial"/>
              </w:rPr>
            </w:pPr>
            <w:r>
              <w:rPr>
                <w:rFonts w:ascii="Arial" w:hAnsi="Arial" w:cs="Arial"/>
              </w:rPr>
              <w:t>Nil</w:t>
            </w:r>
          </w:p>
          <w:p w:rsidR="00F41DD1" w:rsidRDefault="00F41DD1" w:rsidP="00F41DD1">
            <w:pPr>
              <w:numPr>
                <w:ilvl w:val="0"/>
                <w:numId w:val="12"/>
              </w:numPr>
              <w:tabs>
                <w:tab w:val="clear" w:pos="720"/>
              </w:tabs>
              <w:spacing w:before="100" w:beforeAutospacing="1" w:after="100" w:afterAutospacing="1"/>
              <w:rPr>
                <w:rFonts w:ascii="Arial" w:hAnsi="Arial" w:cs="Arial"/>
              </w:rPr>
            </w:pPr>
            <w:r>
              <w:rPr>
                <w:rFonts w:ascii="Arial" w:hAnsi="Arial" w:cs="Arial"/>
              </w:rPr>
              <w:t>This unit must be assessed in conjunction with the following unit(s)</w:t>
            </w:r>
          </w:p>
          <w:p w:rsidR="00F41DD1" w:rsidRDefault="00F41DD1" w:rsidP="00F41DD1">
            <w:pPr>
              <w:numPr>
                <w:ilvl w:val="1"/>
                <w:numId w:val="12"/>
              </w:numPr>
              <w:tabs>
                <w:tab w:val="clear" w:pos="1440"/>
              </w:tabs>
              <w:spacing w:before="100" w:beforeAutospacing="1" w:after="100" w:afterAutospacing="1"/>
              <w:rPr>
                <w:rFonts w:ascii="Arial" w:hAnsi="Arial" w:cs="Arial"/>
              </w:rPr>
            </w:pPr>
            <w:r>
              <w:rPr>
                <w:rFonts w:ascii="Arial" w:hAnsi="Arial" w:cs="Arial"/>
              </w:rPr>
              <w:t>Nil</w:t>
            </w:r>
          </w:p>
          <w:p w:rsidR="00F41DD1" w:rsidRDefault="00F41DD1" w:rsidP="00F41DD1">
            <w:pPr>
              <w:numPr>
                <w:ilvl w:val="0"/>
                <w:numId w:val="12"/>
              </w:numPr>
              <w:tabs>
                <w:tab w:val="clear" w:pos="720"/>
              </w:tabs>
              <w:spacing w:before="100" w:beforeAutospacing="1" w:after="100" w:afterAutospacing="1"/>
              <w:rPr>
                <w:rFonts w:ascii="Arial" w:hAnsi="Arial" w:cs="Arial"/>
              </w:rPr>
            </w:pPr>
            <w:r>
              <w:rPr>
                <w:rFonts w:ascii="Arial" w:hAnsi="Arial" w:cs="Arial"/>
              </w:rPr>
              <w:t>For the purpose of integrated assessment, this unit may be assessed in conjunction with the following unit(s)</w:t>
            </w:r>
          </w:p>
          <w:p w:rsidR="00F41DD1" w:rsidRDefault="00F41DD1" w:rsidP="00F41DD1">
            <w:pPr>
              <w:numPr>
                <w:ilvl w:val="1"/>
                <w:numId w:val="12"/>
              </w:numPr>
              <w:tabs>
                <w:tab w:val="clear" w:pos="1440"/>
              </w:tabs>
              <w:spacing w:before="100" w:beforeAutospacing="1" w:after="100" w:afterAutospacing="1"/>
              <w:rPr>
                <w:rFonts w:ascii="Arial" w:hAnsi="Arial" w:cs="Arial"/>
              </w:rPr>
            </w:pPr>
            <w:r>
              <w:rPr>
                <w:rFonts w:ascii="Arial" w:hAnsi="Arial" w:cs="Arial"/>
              </w:rPr>
              <w:t>Nil</w:t>
            </w:r>
          </w:p>
        </w:tc>
      </w:tr>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t>Required knowledge and skills</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F41DD1">
            <w:pPr>
              <w:numPr>
                <w:ilvl w:val="0"/>
                <w:numId w:val="13"/>
              </w:numPr>
              <w:tabs>
                <w:tab w:val="clear" w:pos="720"/>
              </w:tabs>
              <w:spacing w:before="100" w:beforeAutospacing="1" w:after="100" w:afterAutospacing="1"/>
              <w:rPr>
                <w:rFonts w:ascii="Arial" w:hAnsi="Arial" w:cs="Arial"/>
              </w:rPr>
            </w:pPr>
            <w:r>
              <w:rPr>
                <w:rFonts w:ascii="Arial" w:hAnsi="Arial" w:cs="Arial"/>
              </w:rPr>
              <w:t>Required knowledge</w:t>
            </w:r>
          </w:p>
          <w:p w:rsidR="00F41DD1" w:rsidRDefault="00F41DD1" w:rsidP="00F41DD1">
            <w:pPr>
              <w:numPr>
                <w:ilvl w:val="1"/>
                <w:numId w:val="13"/>
              </w:numPr>
              <w:tabs>
                <w:tab w:val="clear" w:pos="1440"/>
              </w:tabs>
              <w:spacing w:before="100" w:beforeAutospacing="1" w:after="100" w:afterAutospacing="1"/>
              <w:rPr>
                <w:rFonts w:ascii="Arial" w:hAnsi="Arial" w:cs="Arial"/>
              </w:rPr>
            </w:pPr>
            <w:r>
              <w:rPr>
                <w:rFonts w:ascii="Arial" w:hAnsi="Arial" w:cs="Arial"/>
              </w:rPr>
              <w:t>Familiarity with common fitness terminology</w:t>
            </w:r>
          </w:p>
          <w:p w:rsidR="00F41DD1" w:rsidRDefault="00F41DD1" w:rsidP="00F41DD1">
            <w:pPr>
              <w:numPr>
                <w:ilvl w:val="0"/>
                <w:numId w:val="13"/>
              </w:numPr>
              <w:tabs>
                <w:tab w:val="clear" w:pos="720"/>
              </w:tabs>
              <w:spacing w:before="100" w:beforeAutospacing="1" w:after="100" w:afterAutospacing="1"/>
              <w:rPr>
                <w:rFonts w:ascii="Arial" w:hAnsi="Arial" w:cs="Arial"/>
              </w:rPr>
            </w:pPr>
            <w:r>
              <w:rPr>
                <w:rFonts w:ascii="Arial" w:hAnsi="Arial" w:cs="Arial"/>
              </w:rPr>
              <w:t>Required skills</w:t>
            </w:r>
          </w:p>
          <w:p w:rsidR="00F41DD1" w:rsidRDefault="00F41DD1" w:rsidP="00F41DD1">
            <w:pPr>
              <w:numPr>
                <w:ilvl w:val="1"/>
                <w:numId w:val="13"/>
              </w:numPr>
              <w:tabs>
                <w:tab w:val="clear" w:pos="1440"/>
              </w:tabs>
              <w:spacing w:before="100" w:beforeAutospacing="1" w:after="100" w:afterAutospacing="1"/>
              <w:rPr>
                <w:rFonts w:ascii="Arial" w:hAnsi="Arial" w:cs="Arial"/>
              </w:rPr>
            </w:pPr>
            <w:r>
              <w:rPr>
                <w:rFonts w:ascii="Arial" w:hAnsi="Arial" w:cs="Arial"/>
              </w:rPr>
              <w:t>Experience in the appropriate fitness activity to be programmed, including the ability to perform the programmed exercise correctly with the available equipment and experience in following a long term exercise program</w:t>
            </w:r>
          </w:p>
        </w:tc>
      </w:tr>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t>Resource implications</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F41DD1">
            <w:pPr>
              <w:numPr>
                <w:ilvl w:val="0"/>
                <w:numId w:val="14"/>
              </w:numPr>
              <w:tabs>
                <w:tab w:val="clear" w:pos="720"/>
              </w:tabs>
              <w:spacing w:before="100" w:beforeAutospacing="1" w:after="100" w:afterAutospacing="1"/>
              <w:rPr>
                <w:rFonts w:ascii="Arial" w:hAnsi="Arial" w:cs="Arial"/>
              </w:rPr>
            </w:pPr>
            <w:r>
              <w:rPr>
                <w:rFonts w:ascii="Arial" w:hAnsi="Arial" w:cs="Arial"/>
              </w:rPr>
              <w:t>Physical resources — assessment of this competency requires access to</w:t>
            </w:r>
          </w:p>
          <w:p w:rsidR="00F41DD1" w:rsidRDefault="00F41DD1" w:rsidP="00F41DD1">
            <w:pPr>
              <w:numPr>
                <w:ilvl w:val="1"/>
                <w:numId w:val="14"/>
              </w:numPr>
              <w:tabs>
                <w:tab w:val="clear" w:pos="1440"/>
              </w:tabs>
              <w:spacing w:before="100" w:beforeAutospacing="1" w:after="100" w:afterAutospacing="1"/>
              <w:rPr>
                <w:rFonts w:ascii="Arial" w:hAnsi="Arial" w:cs="Arial"/>
              </w:rPr>
            </w:pPr>
            <w:r>
              <w:rPr>
                <w:rFonts w:ascii="Arial" w:hAnsi="Arial" w:cs="Arial"/>
              </w:rPr>
              <w:t>a real or simulated work environment</w:t>
            </w:r>
          </w:p>
          <w:p w:rsidR="00F41DD1" w:rsidRDefault="00F41DD1" w:rsidP="00F41DD1">
            <w:pPr>
              <w:numPr>
                <w:ilvl w:val="1"/>
                <w:numId w:val="14"/>
              </w:numPr>
              <w:tabs>
                <w:tab w:val="clear" w:pos="1440"/>
              </w:tabs>
              <w:spacing w:before="100" w:beforeAutospacing="1" w:after="100" w:afterAutospacing="1"/>
              <w:rPr>
                <w:rFonts w:ascii="Arial" w:hAnsi="Arial" w:cs="Arial"/>
              </w:rPr>
            </w:pPr>
            <w:r>
              <w:rPr>
                <w:rFonts w:ascii="Arial" w:hAnsi="Arial" w:cs="Arial"/>
              </w:rPr>
              <w:t>appropriate documentation and resources normally used in the workplace</w:t>
            </w:r>
          </w:p>
          <w:p w:rsidR="00F41DD1" w:rsidRDefault="00F41DD1" w:rsidP="00F41DD1">
            <w:pPr>
              <w:numPr>
                <w:ilvl w:val="1"/>
                <w:numId w:val="14"/>
              </w:numPr>
              <w:tabs>
                <w:tab w:val="clear" w:pos="1440"/>
              </w:tabs>
              <w:spacing w:before="100" w:beforeAutospacing="1" w:after="100" w:afterAutospacing="1"/>
              <w:rPr>
                <w:rFonts w:ascii="Arial" w:hAnsi="Arial" w:cs="Arial"/>
              </w:rPr>
            </w:pPr>
            <w:r>
              <w:rPr>
                <w:rFonts w:ascii="Arial" w:hAnsi="Arial" w:cs="Arial"/>
              </w:rPr>
              <w:t>a fitness centre with the appropriate facilities and equipment for the context of delivery such as</w:t>
            </w:r>
          </w:p>
          <w:p w:rsidR="00F41DD1" w:rsidRDefault="00F41DD1" w:rsidP="00F41DD1">
            <w:pPr>
              <w:numPr>
                <w:ilvl w:val="2"/>
                <w:numId w:val="14"/>
              </w:numPr>
              <w:tabs>
                <w:tab w:val="clear" w:pos="2160"/>
              </w:tabs>
              <w:spacing w:before="100" w:beforeAutospacing="1" w:after="100" w:afterAutospacing="1"/>
              <w:rPr>
                <w:rFonts w:ascii="Arial" w:hAnsi="Arial" w:cs="Arial"/>
              </w:rPr>
            </w:pPr>
            <w:r>
              <w:rPr>
                <w:rFonts w:ascii="Arial" w:hAnsi="Arial" w:cs="Arial"/>
              </w:rPr>
              <w:t>a weights gym</w:t>
            </w:r>
          </w:p>
          <w:p w:rsidR="00F41DD1" w:rsidRDefault="00F41DD1" w:rsidP="00F41DD1">
            <w:pPr>
              <w:numPr>
                <w:ilvl w:val="2"/>
                <w:numId w:val="14"/>
              </w:numPr>
              <w:tabs>
                <w:tab w:val="clear" w:pos="2160"/>
              </w:tabs>
              <w:spacing w:before="100" w:beforeAutospacing="1" w:after="100" w:afterAutospacing="1"/>
              <w:rPr>
                <w:rFonts w:ascii="Arial" w:hAnsi="Arial" w:cs="Arial"/>
              </w:rPr>
            </w:pPr>
            <w:r>
              <w:rPr>
                <w:rFonts w:ascii="Arial" w:hAnsi="Arial" w:cs="Arial"/>
              </w:rPr>
              <w:t>exercise to music room</w:t>
            </w:r>
          </w:p>
          <w:p w:rsidR="00F41DD1" w:rsidRDefault="00F41DD1" w:rsidP="00F41DD1">
            <w:pPr>
              <w:numPr>
                <w:ilvl w:val="2"/>
                <w:numId w:val="14"/>
              </w:numPr>
              <w:tabs>
                <w:tab w:val="clear" w:pos="2160"/>
              </w:tabs>
              <w:spacing w:before="100" w:beforeAutospacing="1" w:after="100" w:afterAutospacing="1"/>
              <w:rPr>
                <w:rFonts w:ascii="Arial" w:hAnsi="Arial" w:cs="Arial"/>
              </w:rPr>
            </w:pPr>
            <w:r>
              <w:rPr>
                <w:rFonts w:ascii="Arial" w:hAnsi="Arial" w:cs="Arial"/>
              </w:rPr>
              <w:t>pool</w:t>
            </w:r>
          </w:p>
          <w:p w:rsidR="00F41DD1" w:rsidRDefault="00F41DD1" w:rsidP="00F41DD1">
            <w:pPr>
              <w:numPr>
                <w:ilvl w:val="2"/>
                <w:numId w:val="14"/>
              </w:numPr>
              <w:tabs>
                <w:tab w:val="clear" w:pos="2160"/>
              </w:tabs>
              <w:spacing w:before="100" w:beforeAutospacing="1" w:after="100" w:afterAutospacing="1"/>
              <w:rPr>
                <w:rFonts w:ascii="Arial" w:hAnsi="Arial" w:cs="Arial"/>
              </w:rPr>
            </w:pPr>
            <w:r>
              <w:rPr>
                <w:rFonts w:ascii="Arial" w:hAnsi="Arial" w:cs="Arial"/>
              </w:rPr>
              <w:t>community fitness environment</w:t>
            </w:r>
          </w:p>
          <w:p w:rsidR="00F41DD1" w:rsidRDefault="00F41DD1" w:rsidP="00F41DD1">
            <w:pPr>
              <w:numPr>
                <w:ilvl w:val="2"/>
                <w:numId w:val="14"/>
              </w:numPr>
              <w:tabs>
                <w:tab w:val="clear" w:pos="2160"/>
              </w:tabs>
              <w:spacing w:before="100" w:beforeAutospacing="1" w:after="100" w:afterAutospacing="1"/>
              <w:rPr>
                <w:rFonts w:ascii="Arial" w:hAnsi="Arial" w:cs="Arial"/>
              </w:rPr>
            </w:pPr>
            <w:r>
              <w:rPr>
                <w:rFonts w:ascii="Arial" w:hAnsi="Arial" w:cs="Arial"/>
              </w:rPr>
              <w:t>an outdoor environment such as a running track</w:t>
            </w:r>
          </w:p>
          <w:p w:rsidR="00F41DD1" w:rsidRDefault="00F41DD1" w:rsidP="00F41DD1">
            <w:pPr>
              <w:numPr>
                <w:ilvl w:val="1"/>
                <w:numId w:val="14"/>
              </w:numPr>
              <w:tabs>
                <w:tab w:val="clear" w:pos="1440"/>
              </w:tabs>
              <w:spacing w:before="100" w:beforeAutospacing="1" w:after="100" w:afterAutospacing="1"/>
              <w:rPr>
                <w:rFonts w:ascii="Arial" w:hAnsi="Arial" w:cs="Arial"/>
              </w:rPr>
            </w:pPr>
            <w:r>
              <w:rPr>
                <w:rFonts w:ascii="Arial" w:hAnsi="Arial" w:cs="Arial"/>
              </w:rPr>
              <w:t>clients able to give information regarding progress in their fitness programs</w:t>
            </w:r>
          </w:p>
          <w:p w:rsidR="00F41DD1" w:rsidRDefault="00F41DD1" w:rsidP="00F41DD1">
            <w:pPr>
              <w:numPr>
                <w:ilvl w:val="0"/>
                <w:numId w:val="14"/>
              </w:numPr>
              <w:tabs>
                <w:tab w:val="clear" w:pos="720"/>
              </w:tabs>
              <w:spacing w:before="100" w:beforeAutospacing="1" w:after="100" w:afterAutospacing="1"/>
              <w:rPr>
                <w:rFonts w:ascii="Arial" w:hAnsi="Arial" w:cs="Arial"/>
              </w:rPr>
            </w:pPr>
            <w:r>
              <w:rPr>
                <w:rFonts w:ascii="Arial" w:hAnsi="Arial" w:cs="Arial"/>
              </w:rPr>
              <w:t xml:space="preserve">Human resources — assessment of this competency will require resources consistent with those outlined in the Assessment Guidelines.  That is, assessors (or persons within the assessment team) should </w:t>
            </w:r>
          </w:p>
          <w:p w:rsidR="00F41DD1" w:rsidRDefault="00F41DD1" w:rsidP="00F41DD1">
            <w:pPr>
              <w:numPr>
                <w:ilvl w:val="1"/>
                <w:numId w:val="14"/>
              </w:numPr>
              <w:tabs>
                <w:tab w:val="clear" w:pos="1440"/>
              </w:tabs>
              <w:spacing w:before="100" w:beforeAutospacing="1" w:after="100" w:afterAutospacing="1"/>
              <w:rPr>
                <w:rFonts w:ascii="Arial" w:hAnsi="Arial" w:cs="Arial"/>
              </w:rPr>
            </w:pPr>
            <w:r>
              <w:rPr>
                <w:rFonts w:ascii="Arial" w:hAnsi="Arial" w:cs="Arial"/>
              </w:rPr>
              <w:t xml:space="preserve">be competent in this unit but preferably be competent in the unit </w:t>
            </w:r>
            <w:r>
              <w:rPr>
                <w:rFonts w:ascii="Arial" w:hAnsi="Arial" w:cs="Arial"/>
              </w:rPr>
              <w:br/>
              <w:t xml:space="preserve">at the level above </w:t>
            </w:r>
          </w:p>
          <w:p w:rsidR="00F41DD1" w:rsidRDefault="00F41DD1" w:rsidP="00F41DD1">
            <w:pPr>
              <w:numPr>
                <w:ilvl w:val="1"/>
                <w:numId w:val="14"/>
              </w:numPr>
              <w:tabs>
                <w:tab w:val="clear" w:pos="1440"/>
              </w:tabs>
              <w:spacing w:before="100" w:beforeAutospacing="1" w:after="100" w:afterAutospacing="1"/>
              <w:rPr>
                <w:rFonts w:ascii="Arial" w:hAnsi="Arial" w:cs="Arial"/>
              </w:rPr>
            </w:pPr>
            <w:r>
              <w:rPr>
                <w:rFonts w:ascii="Arial" w:hAnsi="Arial" w:cs="Arial"/>
              </w:rPr>
              <w:t>be current in their knowledge and understanding of the industry through provision of evidence of professional activity in the relevant area</w:t>
            </w:r>
          </w:p>
          <w:p w:rsidR="00F41DD1" w:rsidRDefault="00F41DD1" w:rsidP="00F41DD1">
            <w:pPr>
              <w:numPr>
                <w:ilvl w:val="1"/>
                <w:numId w:val="14"/>
              </w:numPr>
              <w:tabs>
                <w:tab w:val="clear" w:pos="1440"/>
              </w:tabs>
              <w:spacing w:before="100" w:beforeAutospacing="1" w:after="100" w:afterAutospacing="1"/>
              <w:rPr>
                <w:rFonts w:ascii="Arial" w:hAnsi="Arial" w:cs="Arial"/>
              </w:rPr>
            </w:pPr>
            <w:r>
              <w:rPr>
                <w:rFonts w:ascii="Arial" w:hAnsi="Arial" w:cs="Arial"/>
              </w:rPr>
              <w:t>have attained the National Competency Standards for Assessment: BSZ401A, BSZ402A and BSZ403A</w:t>
            </w:r>
          </w:p>
        </w:tc>
      </w:tr>
    </w:tbl>
    <w:p w:rsidR="00F41DD1" w:rsidRDefault="00F41DD1" w:rsidP="00F41DD1">
      <w:r>
        <w:br w:type="page"/>
      </w:r>
    </w:p>
    <w:tbl>
      <w:tblPr>
        <w:tblW w:w="9638" w:type="dxa"/>
        <w:tblCellSpacing w:w="0" w:type="dxa"/>
        <w:tblInd w:w="15"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2268"/>
        <w:gridCol w:w="7370"/>
      </w:tblGrid>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lastRenderedPageBreak/>
              <w:t>Consistency in performance</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F41DD1">
            <w:pPr>
              <w:numPr>
                <w:ilvl w:val="0"/>
                <w:numId w:val="15"/>
              </w:numPr>
              <w:tabs>
                <w:tab w:val="clear" w:pos="720"/>
              </w:tabs>
              <w:spacing w:before="100" w:beforeAutospacing="1" w:after="100" w:afterAutospacing="1"/>
              <w:rPr>
                <w:rFonts w:ascii="Arial" w:hAnsi="Arial" w:cs="Arial"/>
              </w:rPr>
            </w:pPr>
            <w:r>
              <w:rPr>
                <w:rFonts w:ascii="Arial" w:hAnsi="Arial" w:cs="Arial"/>
              </w:rPr>
              <w:t>Due to issues such as safety requirements and delivery of appropriate techniques, this unit of competency must be assessed over a minimum of three (3) different occasions to ensure consistency of performance over the Range Statements and context applicable to the work environment</w:t>
            </w:r>
          </w:p>
        </w:tc>
      </w:tr>
      <w:tr w:rsidR="00F41DD1"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F41DD1" w:rsidRDefault="00F41DD1" w:rsidP="007A4130">
            <w:pPr>
              <w:rPr>
                <w:rFonts w:ascii="Arial" w:hAnsi="Arial" w:cs="Arial"/>
              </w:rPr>
            </w:pPr>
            <w:r>
              <w:rPr>
                <w:rFonts w:ascii="Arial" w:hAnsi="Arial" w:cs="Arial"/>
                <w:b/>
                <w:bCs/>
              </w:rPr>
              <w:t>Context for assessment</w:t>
            </w:r>
          </w:p>
        </w:tc>
        <w:tc>
          <w:tcPr>
            <w:tcW w:w="7370" w:type="dxa"/>
            <w:tcBorders>
              <w:top w:val="outset" w:sz="6" w:space="0" w:color="000000"/>
              <w:left w:val="outset" w:sz="6" w:space="0" w:color="000000"/>
              <w:bottom w:val="outset" w:sz="6" w:space="0" w:color="000000"/>
              <w:right w:val="outset" w:sz="6" w:space="0" w:color="000000"/>
            </w:tcBorders>
          </w:tcPr>
          <w:p w:rsidR="00F41DD1" w:rsidRDefault="00F41DD1" w:rsidP="00F41DD1">
            <w:pPr>
              <w:numPr>
                <w:ilvl w:val="0"/>
                <w:numId w:val="1"/>
              </w:numPr>
              <w:tabs>
                <w:tab w:val="clear" w:pos="720"/>
              </w:tabs>
              <w:spacing w:before="100" w:beforeAutospacing="1" w:after="100" w:afterAutospacing="1"/>
              <w:rPr>
                <w:rFonts w:ascii="Arial" w:hAnsi="Arial" w:cs="Arial"/>
              </w:rPr>
            </w:pPr>
            <w:r>
              <w:rPr>
                <w:rFonts w:ascii="Arial" w:hAnsi="Arial" w:cs="Arial"/>
              </w:rPr>
              <w:t xml:space="preserve">This unit of competency must be assessed in the context of fitness in </w:t>
            </w:r>
            <w:smartTag w:uri="urn:schemas-microsoft-com:office:smarttags" w:element="country-region">
              <w:smartTag w:uri="urn:schemas-microsoft-com:office:smarttags" w:element="place">
                <w:r>
                  <w:rPr>
                    <w:rFonts w:ascii="Arial" w:hAnsi="Arial" w:cs="Arial"/>
                  </w:rPr>
                  <w:t>Australia</w:t>
                </w:r>
              </w:smartTag>
            </w:smartTag>
            <w:r>
              <w:rPr>
                <w:rFonts w:ascii="Arial" w:hAnsi="Arial" w:cs="Arial"/>
              </w:rPr>
              <w:t xml:space="preserve">.  For valid and reliable assessment the fitness activity should closely replicate the work environment. The environment should be safe, with the hazards, circumstances and equipment likely to be encountered </w:t>
            </w:r>
            <w:r>
              <w:rPr>
                <w:rFonts w:ascii="Arial" w:hAnsi="Arial" w:cs="Arial"/>
              </w:rPr>
              <w:br/>
              <w:t>in a real workplace</w:t>
            </w:r>
          </w:p>
          <w:p w:rsidR="00F41DD1" w:rsidRDefault="00F41DD1" w:rsidP="00F41DD1">
            <w:pPr>
              <w:numPr>
                <w:ilvl w:val="0"/>
                <w:numId w:val="1"/>
              </w:numPr>
              <w:tabs>
                <w:tab w:val="clear" w:pos="720"/>
              </w:tabs>
              <w:spacing w:before="100" w:beforeAutospacing="1" w:after="100" w:afterAutospacing="1"/>
              <w:rPr>
                <w:rFonts w:ascii="Arial" w:hAnsi="Arial" w:cs="Arial"/>
              </w:rPr>
            </w:pPr>
            <w:r>
              <w:rPr>
                <w:rFonts w:ascii="Arial" w:hAnsi="Arial" w:cs="Arial"/>
              </w:rPr>
              <w:t>This unit of competence should be assessed through the observation of processes and procedures, oral and/or written questioning on required knowledge and skills and consideration of required attitudes</w:t>
            </w:r>
          </w:p>
          <w:p w:rsidR="00F41DD1" w:rsidRDefault="00F41DD1" w:rsidP="00F41DD1">
            <w:pPr>
              <w:numPr>
                <w:ilvl w:val="0"/>
                <w:numId w:val="1"/>
              </w:numPr>
              <w:tabs>
                <w:tab w:val="clear" w:pos="720"/>
              </w:tabs>
              <w:spacing w:before="100" w:beforeAutospacing="1" w:after="100" w:afterAutospacing="1"/>
              <w:rPr>
                <w:rFonts w:ascii="Arial" w:hAnsi="Arial" w:cs="Arial"/>
              </w:rPr>
            </w:pPr>
            <w:r>
              <w:rPr>
                <w:rFonts w:ascii="Arial" w:hAnsi="Arial" w:cs="Arial"/>
              </w:rPr>
              <w:t xml:space="preserve">Where performance is not directly observed and/or is required to be demonstrated over a “period of time” and/or in a “number of locations”, </w:t>
            </w:r>
            <w:r>
              <w:rPr>
                <w:rFonts w:ascii="Arial" w:hAnsi="Arial" w:cs="Arial"/>
              </w:rPr>
              <w:br/>
              <w:t>any evidence should be authenticated by colleagues, supervisors, clients or other appropriate persons</w:t>
            </w:r>
          </w:p>
        </w:tc>
      </w:tr>
    </w:tbl>
    <w:p w:rsidR="00F41DD1" w:rsidRDefault="00F41DD1" w:rsidP="00F41DD1">
      <w:pPr>
        <w:rPr>
          <w:vanish/>
          <w:sz w:val="24"/>
          <w:szCs w:val="24"/>
        </w:rPr>
      </w:pPr>
      <w:r>
        <w:rPr>
          <w:rFonts w:ascii="Arial" w:hAnsi="Arial" w:cs="Arial"/>
        </w:rPr>
        <w:br w:type="page"/>
      </w:r>
    </w:p>
    <w:tbl>
      <w:tblPr>
        <w:tblW w:w="9637"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1537"/>
        <w:gridCol w:w="1633"/>
        <w:gridCol w:w="1152"/>
        <w:gridCol w:w="1345"/>
        <w:gridCol w:w="1280"/>
        <w:gridCol w:w="1345"/>
        <w:gridCol w:w="1345"/>
      </w:tblGrid>
      <w:tr w:rsidR="00F41DD1" w:rsidTr="007A4130">
        <w:trPr>
          <w:tblCellSpacing w:w="0" w:type="dxa"/>
        </w:trPr>
        <w:tc>
          <w:tcPr>
            <w:tcW w:w="0" w:type="auto"/>
            <w:gridSpan w:val="7"/>
            <w:tcBorders>
              <w:top w:val="outset" w:sz="6" w:space="0" w:color="000000"/>
              <w:left w:val="outset" w:sz="6" w:space="0" w:color="000000"/>
              <w:bottom w:val="outset" w:sz="6" w:space="0" w:color="000000"/>
              <w:right w:val="outset" w:sz="6" w:space="0" w:color="000000"/>
            </w:tcBorders>
            <w:shd w:val="clear" w:color="auto" w:fill="000000"/>
          </w:tcPr>
          <w:p w:rsidR="00F41DD1" w:rsidRDefault="00F41DD1" w:rsidP="007A4130">
            <w:pPr>
              <w:jc w:val="center"/>
              <w:rPr>
                <w:rFonts w:ascii="Arial" w:hAnsi="Arial" w:cs="Arial"/>
              </w:rPr>
            </w:pPr>
            <w:r>
              <w:rPr>
                <w:rFonts w:ascii="Arial" w:hAnsi="Arial" w:cs="Arial"/>
                <w:b/>
                <w:bCs/>
                <w:color w:val="FFFFFF"/>
              </w:rPr>
              <w:t>KEY COMPETENCIES</w:t>
            </w:r>
          </w:p>
        </w:tc>
      </w:tr>
      <w:tr w:rsidR="00F41DD1" w:rsidTr="007A4130">
        <w:trPr>
          <w:tblCellSpacing w:w="0" w:type="dxa"/>
        </w:trPr>
        <w:tc>
          <w:tcPr>
            <w:tcW w:w="800" w:type="pct"/>
            <w:tcBorders>
              <w:top w:val="outset" w:sz="6" w:space="0" w:color="000000"/>
              <w:left w:val="outset" w:sz="6" w:space="0" w:color="000000"/>
              <w:bottom w:val="outset" w:sz="6" w:space="0" w:color="000000"/>
              <w:right w:val="outset" w:sz="6" w:space="0" w:color="000000"/>
            </w:tcBorders>
          </w:tcPr>
          <w:p w:rsidR="00F41DD1" w:rsidRDefault="00F41DD1" w:rsidP="007A4130">
            <w:pPr>
              <w:jc w:val="center"/>
              <w:rPr>
                <w:rFonts w:ascii="Arial" w:hAnsi="Arial" w:cs="Arial"/>
              </w:rPr>
            </w:pPr>
            <w:r>
              <w:rPr>
                <w:rFonts w:ascii="Arial" w:hAnsi="Arial" w:cs="Arial"/>
              </w:rPr>
              <w:t>Collect, Analyse &amp; Organise Information</w:t>
            </w:r>
          </w:p>
        </w:tc>
        <w:tc>
          <w:tcPr>
            <w:tcW w:w="850" w:type="pct"/>
            <w:tcBorders>
              <w:top w:val="outset" w:sz="6" w:space="0" w:color="000000"/>
              <w:left w:val="outset" w:sz="6" w:space="0" w:color="000000"/>
              <w:bottom w:val="outset" w:sz="6" w:space="0" w:color="000000"/>
              <w:right w:val="outset" w:sz="6" w:space="0" w:color="000000"/>
            </w:tcBorders>
          </w:tcPr>
          <w:p w:rsidR="00F41DD1" w:rsidRDefault="00F41DD1" w:rsidP="007A4130">
            <w:pPr>
              <w:jc w:val="center"/>
              <w:rPr>
                <w:rFonts w:ascii="Arial" w:hAnsi="Arial" w:cs="Arial"/>
              </w:rPr>
            </w:pPr>
            <w:r>
              <w:rPr>
                <w:rFonts w:ascii="Arial" w:hAnsi="Arial" w:cs="Arial"/>
              </w:rPr>
              <w:t>Communicate Ideas &amp; Information</w:t>
            </w:r>
          </w:p>
        </w:tc>
        <w:tc>
          <w:tcPr>
            <w:tcW w:w="600" w:type="pct"/>
            <w:tcBorders>
              <w:top w:val="outset" w:sz="6" w:space="0" w:color="000000"/>
              <w:left w:val="outset" w:sz="6" w:space="0" w:color="000000"/>
              <w:bottom w:val="outset" w:sz="6" w:space="0" w:color="000000"/>
              <w:right w:val="outset" w:sz="6" w:space="0" w:color="000000"/>
            </w:tcBorders>
          </w:tcPr>
          <w:p w:rsidR="00F41DD1" w:rsidRDefault="00F41DD1" w:rsidP="007A4130">
            <w:pPr>
              <w:jc w:val="center"/>
              <w:rPr>
                <w:rFonts w:ascii="Arial" w:hAnsi="Arial" w:cs="Arial"/>
              </w:rPr>
            </w:pPr>
            <w:r>
              <w:rPr>
                <w:rFonts w:ascii="Arial" w:hAnsi="Arial" w:cs="Arial"/>
              </w:rPr>
              <w:t>Plan &amp; Organise Activities</w:t>
            </w:r>
          </w:p>
        </w:tc>
        <w:tc>
          <w:tcPr>
            <w:tcW w:w="700" w:type="pct"/>
            <w:tcBorders>
              <w:top w:val="outset" w:sz="6" w:space="0" w:color="000000"/>
              <w:left w:val="outset" w:sz="6" w:space="0" w:color="000000"/>
              <w:bottom w:val="outset" w:sz="6" w:space="0" w:color="000000"/>
              <w:right w:val="outset" w:sz="6" w:space="0" w:color="000000"/>
            </w:tcBorders>
          </w:tcPr>
          <w:p w:rsidR="00F41DD1" w:rsidRDefault="00F41DD1" w:rsidP="007A4130">
            <w:pPr>
              <w:jc w:val="center"/>
              <w:rPr>
                <w:rFonts w:ascii="Arial" w:hAnsi="Arial" w:cs="Arial"/>
              </w:rPr>
            </w:pPr>
            <w:r>
              <w:rPr>
                <w:rFonts w:ascii="Arial" w:hAnsi="Arial" w:cs="Arial"/>
              </w:rPr>
              <w:t>Work with Others &amp; in Teams</w:t>
            </w:r>
          </w:p>
        </w:tc>
        <w:tc>
          <w:tcPr>
            <w:tcW w:w="650" w:type="pct"/>
            <w:tcBorders>
              <w:top w:val="outset" w:sz="6" w:space="0" w:color="000000"/>
              <w:left w:val="outset" w:sz="6" w:space="0" w:color="000000"/>
              <w:bottom w:val="outset" w:sz="6" w:space="0" w:color="000000"/>
              <w:right w:val="outset" w:sz="6" w:space="0" w:color="000000"/>
            </w:tcBorders>
          </w:tcPr>
          <w:p w:rsidR="00F41DD1" w:rsidRDefault="00F41DD1" w:rsidP="007A4130">
            <w:pPr>
              <w:jc w:val="center"/>
              <w:rPr>
                <w:rFonts w:ascii="Arial" w:hAnsi="Arial" w:cs="Arial"/>
              </w:rPr>
            </w:pPr>
            <w:r>
              <w:rPr>
                <w:rFonts w:ascii="Arial" w:hAnsi="Arial" w:cs="Arial"/>
              </w:rPr>
              <w:t>Use Mathematical Ideas &amp; Techniques</w:t>
            </w:r>
          </w:p>
        </w:tc>
        <w:tc>
          <w:tcPr>
            <w:tcW w:w="700" w:type="pct"/>
            <w:tcBorders>
              <w:top w:val="outset" w:sz="6" w:space="0" w:color="000000"/>
              <w:left w:val="outset" w:sz="6" w:space="0" w:color="000000"/>
              <w:bottom w:val="outset" w:sz="6" w:space="0" w:color="000000"/>
              <w:right w:val="outset" w:sz="6" w:space="0" w:color="000000"/>
            </w:tcBorders>
          </w:tcPr>
          <w:p w:rsidR="00F41DD1" w:rsidRDefault="00F41DD1" w:rsidP="007A4130">
            <w:pPr>
              <w:jc w:val="center"/>
              <w:rPr>
                <w:rFonts w:ascii="Arial" w:hAnsi="Arial" w:cs="Arial"/>
              </w:rPr>
            </w:pPr>
            <w:r>
              <w:rPr>
                <w:rFonts w:ascii="Arial" w:hAnsi="Arial" w:cs="Arial"/>
              </w:rPr>
              <w:t>Solve Problems</w:t>
            </w:r>
          </w:p>
        </w:tc>
        <w:tc>
          <w:tcPr>
            <w:tcW w:w="700" w:type="pct"/>
            <w:tcBorders>
              <w:top w:val="outset" w:sz="6" w:space="0" w:color="000000"/>
              <w:left w:val="outset" w:sz="6" w:space="0" w:color="000000"/>
              <w:bottom w:val="outset" w:sz="6" w:space="0" w:color="000000"/>
              <w:right w:val="outset" w:sz="6" w:space="0" w:color="000000"/>
            </w:tcBorders>
          </w:tcPr>
          <w:p w:rsidR="00F41DD1" w:rsidRDefault="00F41DD1" w:rsidP="007A4130">
            <w:pPr>
              <w:jc w:val="center"/>
              <w:rPr>
                <w:rFonts w:ascii="Arial" w:hAnsi="Arial" w:cs="Arial"/>
              </w:rPr>
            </w:pPr>
            <w:r>
              <w:rPr>
                <w:rFonts w:ascii="Arial" w:hAnsi="Arial" w:cs="Arial"/>
              </w:rPr>
              <w:t>Use Technology</w:t>
            </w:r>
          </w:p>
        </w:tc>
      </w:tr>
      <w:tr w:rsidR="00F41DD1" w:rsidTr="007A4130">
        <w:trPr>
          <w:tblCellSpacing w:w="0" w:type="dxa"/>
        </w:trPr>
        <w:tc>
          <w:tcPr>
            <w:tcW w:w="800" w:type="pct"/>
            <w:tcBorders>
              <w:top w:val="outset" w:sz="6" w:space="0" w:color="000000"/>
              <w:left w:val="outset" w:sz="6" w:space="0" w:color="000000"/>
              <w:bottom w:val="outset" w:sz="6" w:space="0" w:color="000000"/>
              <w:right w:val="outset" w:sz="6" w:space="0" w:color="000000"/>
            </w:tcBorders>
          </w:tcPr>
          <w:p w:rsidR="00F41DD1" w:rsidRDefault="00F41DD1" w:rsidP="007A4130">
            <w:pPr>
              <w:jc w:val="center"/>
              <w:rPr>
                <w:rFonts w:ascii="Arial" w:hAnsi="Arial" w:cs="Arial"/>
              </w:rPr>
            </w:pPr>
            <w:r>
              <w:rPr>
                <w:rFonts w:ascii="Arial" w:hAnsi="Arial" w:cs="Arial"/>
              </w:rPr>
              <w:t>2</w:t>
            </w:r>
          </w:p>
        </w:tc>
        <w:tc>
          <w:tcPr>
            <w:tcW w:w="850" w:type="pct"/>
            <w:tcBorders>
              <w:top w:val="outset" w:sz="6" w:space="0" w:color="000000"/>
              <w:left w:val="outset" w:sz="6" w:space="0" w:color="000000"/>
              <w:bottom w:val="outset" w:sz="6" w:space="0" w:color="000000"/>
              <w:right w:val="outset" w:sz="6" w:space="0" w:color="000000"/>
            </w:tcBorders>
          </w:tcPr>
          <w:p w:rsidR="00F41DD1" w:rsidRDefault="00F41DD1" w:rsidP="007A4130">
            <w:pPr>
              <w:jc w:val="center"/>
              <w:rPr>
                <w:rFonts w:ascii="Arial" w:hAnsi="Arial" w:cs="Arial"/>
              </w:rPr>
            </w:pPr>
            <w:r>
              <w:rPr>
                <w:rFonts w:ascii="Arial" w:hAnsi="Arial" w:cs="Arial"/>
              </w:rPr>
              <w:t>3</w:t>
            </w:r>
          </w:p>
        </w:tc>
        <w:tc>
          <w:tcPr>
            <w:tcW w:w="600" w:type="pct"/>
            <w:tcBorders>
              <w:top w:val="outset" w:sz="6" w:space="0" w:color="000000"/>
              <w:left w:val="outset" w:sz="6" w:space="0" w:color="000000"/>
              <w:bottom w:val="outset" w:sz="6" w:space="0" w:color="000000"/>
              <w:right w:val="outset" w:sz="6" w:space="0" w:color="000000"/>
            </w:tcBorders>
          </w:tcPr>
          <w:p w:rsidR="00F41DD1" w:rsidRDefault="00F41DD1" w:rsidP="007A4130">
            <w:pPr>
              <w:jc w:val="center"/>
              <w:rPr>
                <w:rFonts w:ascii="Arial" w:hAnsi="Arial" w:cs="Arial"/>
              </w:rPr>
            </w:pPr>
            <w:r>
              <w:rPr>
                <w:rFonts w:ascii="Arial" w:hAnsi="Arial" w:cs="Arial"/>
              </w:rPr>
              <w:t>3</w:t>
            </w:r>
          </w:p>
        </w:tc>
        <w:tc>
          <w:tcPr>
            <w:tcW w:w="700" w:type="pct"/>
            <w:tcBorders>
              <w:top w:val="outset" w:sz="6" w:space="0" w:color="000000"/>
              <w:left w:val="outset" w:sz="6" w:space="0" w:color="000000"/>
              <w:bottom w:val="outset" w:sz="6" w:space="0" w:color="000000"/>
              <w:right w:val="outset" w:sz="6" w:space="0" w:color="000000"/>
            </w:tcBorders>
          </w:tcPr>
          <w:p w:rsidR="00F41DD1" w:rsidRDefault="00F41DD1" w:rsidP="007A4130">
            <w:pPr>
              <w:jc w:val="center"/>
              <w:rPr>
                <w:rFonts w:ascii="Arial" w:hAnsi="Arial" w:cs="Arial"/>
              </w:rPr>
            </w:pPr>
            <w:r>
              <w:rPr>
                <w:rFonts w:ascii="Arial" w:hAnsi="Arial" w:cs="Arial"/>
              </w:rPr>
              <w:t>3</w:t>
            </w:r>
          </w:p>
        </w:tc>
        <w:tc>
          <w:tcPr>
            <w:tcW w:w="650" w:type="pct"/>
            <w:tcBorders>
              <w:top w:val="outset" w:sz="6" w:space="0" w:color="000000"/>
              <w:left w:val="outset" w:sz="6" w:space="0" w:color="000000"/>
              <w:bottom w:val="outset" w:sz="6" w:space="0" w:color="000000"/>
              <w:right w:val="outset" w:sz="6" w:space="0" w:color="000000"/>
            </w:tcBorders>
          </w:tcPr>
          <w:p w:rsidR="00F41DD1" w:rsidRDefault="00F41DD1" w:rsidP="007A4130">
            <w:pPr>
              <w:jc w:val="center"/>
              <w:rPr>
                <w:rFonts w:ascii="Arial" w:hAnsi="Arial" w:cs="Arial"/>
              </w:rPr>
            </w:pPr>
            <w:r>
              <w:rPr>
                <w:rFonts w:ascii="Arial" w:hAnsi="Arial" w:cs="Arial"/>
              </w:rPr>
              <w:t>1</w:t>
            </w:r>
          </w:p>
        </w:tc>
        <w:tc>
          <w:tcPr>
            <w:tcW w:w="700" w:type="pct"/>
            <w:tcBorders>
              <w:top w:val="outset" w:sz="6" w:space="0" w:color="000000"/>
              <w:left w:val="outset" w:sz="6" w:space="0" w:color="000000"/>
              <w:bottom w:val="outset" w:sz="6" w:space="0" w:color="000000"/>
              <w:right w:val="outset" w:sz="6" w:space="0" w:color="000000"/>
            </w:tcBorders>
          </w:tcPr>
          <w:p w:rsidR="00F41DD1" w:rsidRDefault="00F41DD1" w:rsidP="007A4130">
            <w:pPr>
              <w:jc w:val="center"/>
              <w:rPr>
                <w:rFonts w:ascii="Arial" w:hAnsi="Arial" w:cs="Arial"/>
              </w:rPr>
            </w:pPr>
            <w:r>
              <w:rPr>
                <w:rFonts w:ascii="Arial" w:hAnsi="Arial" w:cs="Arial"/>
              </w:rPr>
              <w:t>2</w:t>
            </w:r>
          </w:p>
        </w:tc>
        <w:tc>
          <w:tcPr>
            <w:tcW w:w="700" w:type="pct"/>
            <w:tcBorders>
              <w:top w:val="outset" w:sz="6" w:space="0" w:color="000000"/>
              <w:left w:val="outset" w:sz="6" w:space="0" w:color="000000"/>
              <w:bottom w:val="outset" w:sz="6" w:space="0" w:color="000000"/>
              <w:right w:val="outset" w:sz="6" w:space="0" w:color="000000"/>
            </w:tcBorders>
          </w:tcPr>
          <w:p w:rsidR="00F41DD1" w:rsidRDefault="00F41DD1" w:rsidP="007A4130">
            <w:pPr>
              <w:jc w:val="center"/>
              <w:rPr>
                <w:rFonts w:ascii="Arial" w:hAnsi="Arial" w:cs="Arial"/>
              </w:rPr>
            </w:pPr>
            <w:r>
              <w:rPr>
                <w:rFonts w:ascii="Arial" w:hAnsi="Arial" w:cs="Arial"/>
              </w:rPr>
              <w:t>1</w:t>
            </w:r>
          </w:p>
        </w:tc>
      </w:tr>
      <w:tr w:rsidR="00F41DD1" w:rsidTr="007A4130">
        <w:trPr>
          <w:tblCellSpacing w:w="0" w:type="dxa"/>
        </w:trPr>
        <w:tc>
          <w:tcPr>
            <w:tcW w:w="0" w:type="auto"/>
            <w:gridSpan w:val="7"/>
            <w:tcBorders>
              <w:top w:val="outset" w:sz="6" w:space="0" w:color="000000"/>
              <w:left w:val="outset" w:sz="6" w:space="0" w:color="000000"/>
              <w:bottom w:val="outset" w:sz="6" w:space="0" w:color="000000"/>
              <w:right w:val="outset" w:sz="6" w:space="0" w:color="000000"/>
            </w:tcBorders>
          </w:tcPr>
          <w:p w:rsidR="00F41DD1" w:rsidRDefault="00F41DD1" w:rsidP="007A4130">
            <w:pPr>
              <w:pStyle w:val="NormalWeb"/>
            </w:pPr>
            <w:r>
              <w:t>These levels do not relate to the Australian Qualifications Framework. They relate to the seven areas of generic competency that underpin effective workplace practices.</w:t>
            </w:r>
          </w:p>
          <w:p w:rsidR="00F41DD1" w:rsidRDefault="00F41DD1" w:rsidP="007A4130">
            <w:pPr>
              <w:pStyle w:val="NormalWeb"/>
            </w:pPr>
            <w:r>
              <w:t>The three levels of performance (1, 2 and 3) denote the level of competency required to perform the task:</w:t>
            </w:r>
          </w:p>
          <w:p w:rsidR="00F41DD1" w:rsidRDefault="00F41DD1" w:rsidP="00F41DD1">
            <w:pPr>
              <w:numPr>
                <w:ilvl w:val="0"/>
                <w:numId w:val="16"/>
              </w:numPr>
              <w:tabs>
                <w:tab w:val="clear" w:pos="720"/>
              </w:tabs>
              <w:spacing w:before="100" w:beforeAutospacing="1" w:after="100" w:afterAutospacing="1"/>
              <w:rPr>
                <w:rFonts w:ascii="Arial" w:hAnsi="Arial" w:cs="Arial"/>
              </w:rPr>
            </w:pPr>
            <w:r>
              <w:rPr>
                <w:rFonts w:ascii="Arial" w:hAnsi="Arial" w:cs="Arial"/>
              </w:rPr>
              <w:t>Use routine approaches</w:t>
            </w:r>
          </w:p>
          <w:p w:rsidR="00F41DD1" w:rsidRDefault="00F41DD1" w:rsidP="00F41DD1">
            <w:pPr>
              <w:numPr>
                <w:ilvl w:val="0"/>
                <w:numId w:val="16"/>
              </w:numPr>
              <w:tabs>
                <w:tab w:val="clear" w:pos="720"/>
              </w:tabs>
              <w:spacing w:before="100" w:beforeAutospacing="1" w:after="100" w:afterAutospacing="1"/>
              <w:rPr>
                <w:rFonts w:ascii="Arial" w:hAnsi="Arial" w:cs="Arial"/>
              </w:rPr>
            </w:pPr>
            <w:r>
              <w:rPr>
                <w:rFonts w:ascii="Arial" w:hAnsi="Arial" w:cs="Arial"/>
              </w:rPr>
              <w:t>Select from routine approaches</w:t>
            </w:r>
          </w:p>
          <w:p w:rsidR="00F41DD1" w:rsidRDefault="00F41DD1" w:rsidP="00F41DD1">
            <w:pPr>
              <w:numPr>
                <w:ilvl w:val="0"/>
                <w:numId w:val="16"/>
              </w:numPr>
              <w:tabs>
                <w:tab w:val="clear" w:pos="720"/>
              </w:tabs>
              <w:spacing w:before="100" w:beforeAutospacing="1" w:after="100" w:afterAutospacing="1"/>
              <w:rPr>
                <w:rFonts w:ascii="Arial" w:hAnsi="Arial" w:cs="Arial"/>
              </w:rPr>
            </w:pPr>
            <w:r>
              <w:rPr>
                <w:rFonts w:ascii="Arial" w:hAnsi="Arial" w:cs="Arial"/>
              </w:rPr>
              <w:t>Establish new approaches</w:t>
            </w:r>
          </w:p>
          <w:p w:rsidR="00F41DD1" w:rsidRDefault="00F41DD1" w:rsidP="00F41DD1">
            <w:pPr>
              <w:numPr>
                <w:ilvl w:val="0"/>
                <w:numId w:val="17"/>
              </w:numPr>
              <w:tabs>
                <w:tab w:val="clear" w:pos="720"/>
              </w:tabs>
              <w:spacing w:before="100" w:beforeAutospacing="1" w:after="100" w:afterAutospacing="1"/>
              <w:rPr>
                <w:rFonts w:ascii="Arial" w:hAnsi="Arial" w:cs="Arial"/>
              </w:rPr>
            </w:pPr>
            <w:r>
              <w:rPr>
                <w:rFonts w:ascii="Arial" w:hAnsi="Arial" w:cs="Arial"/>
                <w:b/>
                <w:bCs/>
              </w:rPr>
              <w:t>Collecting, analysing and organising information —</w:t>
            </w:r>
            <w:r>
              <w:rPr>
                <w:rFonts w:ascii="Arial" w:hAnsi="Arial" w:cs="Arial"/>
              </w:rPr>
              <w:t xml:space="preserve"> </w:t>
            </w:r>
          </w:p>
          <w:p w:rsidR="00F41DD1" w:rsidRDefault="00F41DD1" w:rsidP="00F41DD1">
            <w:pPr>
              <w:numPr>
                <w:ilvl w:val="0"/>
                <w:numId w:val="17"/>
              </w:numPr>
              <w:tabs>
                <w:tab w:val="clear" w:pos="720"/>
              </w:tabs>
              <w:spacing w:before="100" w:beforeAutospacing="1" w:after="100" w:afterAutospacing="1"/>
              <w:rPr>
                <w:rFonts w:ascii="Arial" w:hAnsi="Arial" w:cs="Arial"/>
              </w:rPr>
            </w:pPr>
            <w:r>
              <w:rPr>
                <w:rFonts w:ascii="Arial" w:hAnsi="Arial" w:cs="Arial"/>
                <w:b/>
                <w:bCs/>
              </w:rPr>
              <w:t>Communicating ideas and information —</w:t>
            </w:r>
          </w:p>
          <w:p w:rsidR="00F41DD1" w:rsidRDefault="00F41DD1" w:rsidP="00F41DD1">
            <w:pPr>
              <w:numPr>
                <w:ilvl w:val="0"/>
                <w:numId w:val="17"/>
              </w:numPr>
              <w:tabs>
                <w:tab w:val="clear" w:pos="720"/>
              </w:tabs>
              <w:spacing w:before="100" w:beforeAutospacing="1" w:after="100" w:afterAutospacing="1"/>
              <w:rPr>
                <w:rFonts w:ascii="Arial" w:hAnsi="Arial" w:cs="Arial"/>
              </w:rPr>
            </w:pPr>
            <w:r>
              <w:rPr>
                <w:rFonts w:ascii="Arial" w:hAnsi="Arial" w:cs="Arial"/>
                <w:b/>
                <w:bCs/>
              </w:rPr>
              <w:t>Planning and organising activities —</w:t>
            </w:r>
          </w:p>
          <w:p w:rsidR="00F41DD1" w:rsidRDefault="00F41DD1" w:rsidP="00F41DD1">
            <w:pPr>
              <w:numPr>
                <w:ilvl w:val="0"/>
                <w:numId w:val="17"/>
              </w:numPr>
              <w:tabs>
                <w:tab w:val="clear" w:pos="720"/>
              </w:tabs>
              <w:spacing w:before="100" w:beforeAutospacing="1" w:after="100" w:afterAutospacing="1"/>
              <w:rPr>
                <w:rFonts w:ascii="Arial" w:hAnsi="Arial" w:cs="Arial"/>
              </w:rPr>
            </w:pPr>
            <w:r>
              <w:rPr>
                <w:rFonts w:ascii="Arial" w:hAnsi="Arial" w:cs="Arial"/>
                <w:b/>
                <w:bCs/>
              </w:rPr>
              <w:t>Working with teams and others —</w:t>
            </w:r>
          </w:p>
          <w:p w:rsidR="00F41DD1" w:rsidRDefault="00F41DD1" w:rsidP="00F41DD1">
            <w:pPr>
              <w:numPr>
                <w:ilvl w:val="0"/>
                <w:numId w:val="17"/>
              </w:numPr>
              <w:tabs>
                <w:tab w:val="clear" w:pos="720"/>
              </w:tabs>
              <w:spacing w:before="100" w:beforeAutospacing="1" w:after="100" w:afterAutospacing="1"/>
              <w:rPr>
                <w:rFonts w:ascii="Arial" w:hAnsi="Arial" w:cs="Arial"/>
              </w:rPr>
            </w:pPr>
            <w:r>
              <w:rPr>
                <w:rFonts w:ascii="Arial" w:hAnsi="Arial" w:cs="Arial"/>
                <w:b/>
                <w:bCs/>
              </w:rPr>
              <w:t>Using mathematical ideas and techniques —</w:t>
            </w:r>
            <w:r>
              <w:rPr>
                <w:rFonts w:ascii="Arial" w:hAnsi="Arial" w:cs="Arial"/>
              </w:rPr>
              <w:t xml:space="preserve"> </w:t>
            </w:r>
          </w:p>
          <w:p w:rsidR="00F41DD1" w:rsidRDefault="00F41DD1" w:rsidP="00F41DD1">
            <w:pPr>
              <w:numPr>
                <w:ilvl w:val="0"/>
                <w:numId w:val="17"/>
              </w:numPr>
              <w:tabs>
                <w:tab w:val="clear" w:pos="720"/>
              </w:tabs>
              <w:spacing w:before="100" w:beforeAutospacing="1" w:after="100" w:afterAutospacing="1"/>
              <w:rPr>
                <w:rFonts w:ascii="Arial" w:hAnsi="Arial" w:cs="Arial"/>
              </w:rPr>
            </w:pPr>
            <w:r>
              <w:rPr>
                <w:rFonts w:ascii="Arial" w:hAnsi="Arial" w:cs="Arial"/>
                <w:b/>
                <w:bCs/>
              </w:rPr>
              <w:t>Solving problems —</w:t>
            </w:r>
          </w:p>
          <w:p w:rsidR="00F41DD1" w:rsidRDefault="00F41DD1" w:rsidP="00F41DD1">
            <w:pPr>
              <w:numPr>
                <w:ilvl w:val="0"/>
                <w:numId w:val="17"/>
              </w:numPr>
              <w:tabs>
                <w:tab w:val="clear" w:pos="720"/>
              </w:tabs>
              <w:spacing w:before="100" w:beforeAutospacing="1" w:after="100" w:afterAutospacing="1"/>
              <w:rPr>
                <w:rFonts w:ascii="Arial" w:hAnsi="Arial" w:cs="Arial"/>
              </w:rPr>
            </w:pPr>
            <w:r>
              <w:rPr>
                <w:rFonts w:ascii="Arial" w:hAnsi="Arial" w:cs="Arial"/>
                <w:b/>
                <w:bCs/>
              </w:rPr>
              <w:t>Using technology —</w:t>
            </w:r>
          </w:p>
          <w:p w:rsidR="00F41DD1" w:rsidRDefault="00F41DD1" w:rsidP="007A4130">
            <w:pPr>
              <w:pStyle w:val="NormalWeb"/>
            </w:pPr>
            <w:r>
              <w:t>Please refer to the Assessment Guidelines for advice on how to use the Key Competencies.</w:t>
            </w:r>
          </w:p>
        </w:tc>
      </w:tr>
    </w:tbl>
    <w:p w:rsidR="00F41DD1" w:rsidRDefault="00F41DD1" w:rsidP="00F41DD1">
      <w:pPr>
        <w:rPr>
          <w:sz w:val="24"/>
          <w:szCs w:val="24"/>
        </w:rPr>
      </w:pPr>
    </w:p>
    <w:p w:rsidR="00F41DD1" w:rsidRDefault="00F41DD1" w:rsidP="00F41DD1"/>
    <w:p w:rsidR="00F41DD1" w:rsidRPr="0012625B" w:rsidRDefault="00F41DD1" w:rsidP="00F41DD1">
      <w:pPr>
        <w:rPr>
          <w:szCs w:val="24"/>
        </w:rPr>
      </w:pPr>
    </w:p>
    <w:p w:rsidR="00F41DD1" w:rsidRDefault="00F41DD1" w:rsidP="00F41DD1">
      <w:pPr>
        <w:sectPr w:rsidR="00F41DD1" w:rsidSect="00856CB1">
          <w:headerReference w:type="even" r:id="rId5"/>
          <w:headerReference w:type="default" r:id="rId6"/>
          <w:pgSz w:w="11906" w:h="16838" w:code="9"/>
          <w:pgMar w:top="850" w:right="850" w:bottom="850" w:left="850" w:header="720" w:footer="720" w:gutter="562"/>
          <w:cols w:space="708"/>
          <w:docGrid w:linePitch="360"/>
        </w:sectPr>
      </w:pPr>
    </w:p>
    <w:p w:rsidR="00800C24" w:rsidRDefault="00800C24"/>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133" w:rsidRPr="00123FE9" w:rsidRDefault="00F41DD1" w:rsidP="00520133">
    <w:pPr>
      <w:pStyle w:val="Header"/>
      <w:rPr>
        <w:rFonts w:ascii="Arial" w:hAnsi="Arial"/>
        <w:smallCaps/>
        <w:sz w:val="16"/>
        <w:szCs w:val="16"/>
      </w:rPr>
    </w:pPr>
    <w:r>
      <w:rPr>
        <w:rFonts w:ascii="Arial" w:hAnsi="Arial" w:cs="Arial"/>
        <w:smallCaps/>
        <w:sz w:val="16"/>
      </w:rPr>
      <w:t>Community Recreation Industry Training Package</w:t>
    </w:r>
  </w:p>
  <w:p w:rsidR="00856CB1" w:rsidRDefault="00F41DD1" w:rsidP="00856CB1">
    <w:pPr>
      <w:pStyle w:val="Header"/>
      <w:rPr>
        <w:rFonts w:ascii="Arial" w:hAnsi="Arial"/>
        <w:sz w:val="16"/>
      </w:rPr>
    </w:pPr>
  </w:p>
  <w:tbl>
    <w:tblPr>
      <w:tblW w:w="9889" w:type="dxa"/>
      <w:tblBorders>
        <w:bottom w:val="single" w:sz="4" w:space="0" w:color="auto"/>
      </w:tblBorders>
      <w:tblLook w:val="0000"/>
    </w:tblPr>
    <w:tblGrid>
      <w:gridCol w:w="1526"/>
      <w:gridCol w:w="8363"/>
    </w:tblGrid>
    <w:tr w:rsidR="00856CB1">
      <w:tblPrEx>
        <w:tblCellMar>
          <w:top w:w="0" w:type="dxa"/>
          <w:bottom w:w="0" w:type="dxa"/>
        </w:tblCellMar>
      </w:tblPrEx>
      <w:tc>
        <w:tcPr>
          <w:tcW w:w="1526" w:type="dxa"/>
          <w:tcMar>
            <w:top w:w="0" w:type="dxa"/>
            <w:left w:w="115" w:type="dxa"/>
            <w:bottom w:w="0" w:type="dxa"/>
            <w:right w:w="115" w:type="dxa"/>
          </w:tcMar>
        </w:tcPr>
        <w:p w:rsidR="00856CB1" w:rsidRPr="00142728" w:rsidRDefault="00F41DD1" w:rsidP="00856CB1">
          <w:pPr>
            <w:pStyle w:val="Header"/>
            <w:rPr>
              <w:rFonts w:ascii="Arial" w:hAnsi="Arial"/>
              <w:sz w:val="16"/>
            </w:rPr>
          </w:pPr>
          <w:r>
            <w:rPr>
              <w:rFonts w:ascii="Arial" w:hAnsi="Arial" w:cs="Arial"/>
              <w:sz w:val="16"/>
            </w:rPr>
            <w:t>SRFFIT004B</w:t>
          </w:r>
        </w:p>
      </w:tc>
      <w:tc>
        <w:tcPr>
          <w:tcW w:w="8363" w:type="dxa"/>
          <w:tcMar>
            <w:top w:w="0" w:type="dxa"/>
            <w:left w:w="115" w:type="dxa"/>
            <w:bottom w:w="0" w:type="dxa"/>
            <w:right w:w="115" w:type="dxa"/>
          </w:tcMar>
        </w:tcPr>
        <w:p w:rsidR="00856CB1" w:rsidRPr="0012625B" w:rsidRDefault="00F41DD1" w:rsidP="00856CB1">
          <w:pPr>
            <w:pStyle w:val="Header"/>
            <w:jc w:val="right"/>
            <w:rPr>
              <w:rFonts w:ascii="Arial" w:hAnsi="Arial"/>
              <w:sz w:val="16"/>
            </w:rPr>
          </w:pPr>
          <w:r>
            <w:rPr>
              <w:rFonts w:ascii="Arial" w:hAnsi="Arial" w:cs="Arial"/>
              <w:sz w:val="16"/>
            </w:rPr>
            <w:t>Develop basic fitness programs</w:t>
          </w:r>
        </w:p>
      </w:tc>
    </w:tr>
  </w:tbl>
  <w:p w:rsidR="00856CB1" w:rsidRDefault="00F41DD1" w:rsidP="00856CB1">
    <w:pPr>
      <w:pStyle w:val="Header"/>
      <w:rPr>
        <w:rFonts w:ascii="Arial" w:hAnsi="Arial"/>
        <w:sz w:val="16"/>
      </w:rPr>
    </w:pPr>
  </w:p>
  <w:p w:rsidR="00856CB1" w:rsidRDefault="00F41DD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133" w:rsidRPr="00123FE9" w:rsidRDefault="00F41DD1" w:rsidP="00520133">
    <w:pPr>
      <w:pStyle w:val="Header"/>
      <w:rPr>
        <w:rFonts w:ascii="Arial" w:hAnsi="Arial"/>
        <w:smallCaps/>
        <w:sz w:val="16"/>
        <w:szCs w:val="16"/>
      </w:rPr>
    </w:pPr>
    <w:r>
      <w:rPr>
        <w:rFonts w:ascii="Arial" w:hAnsi="Arial" w:cs="Arial"/>
        <w:smallCaps/>
        <w:sz w:val="16"/>
      </w:rPr>
      <w:t>Community Recreation Industry Training Package</w:t>
    </w:r>
  </w:p>
  <w:p w:rsidR="00856CB1" w:rsidRDefault="00F41DD1" w:rsidP="00856CB1">
    <w:pPr>
      <w:pStyle w:val="Header"/>
      <w:rPr>
        <w:rFonts w:ascii="Arial" w:hAnsi="Arial"/>
        <w:sz w:val="16"/>
      </w:rPr>
    </w:pPr>
  </w:p>
  <w:tbl>
    <w:tblPr>
      <w:tblW w:w="9889" w:type="dxa"/>
      <w:tblBorders>
        <w:bottom w:val="single" w:sz="4" w:space="0" w:color="auto"/>
      </w:tblBorders>
      <w:tblLook w:val="0000"/>
    </w:tblPr>
    <w:tblGrid>
      <w:gridCol w:w="1526"/>
      <w:gridCol w:w="8363"/>
    </w:tblGrid>
    <w:tr w:rsidR="00856CB1">
      <w:tblPrEx>
        <w:tblCellMar>
          <w:top w:w="0" w:type="dxa"/>
          <w:bottom w:w="0" w:type="dxa"/>
        </w:tblCellMar>
      </w:tblPrEx>
      <w:tc>
        <w:tcPr>
          <w:tcW w:w="1526" w:type="dxa"/>
          <w:tcMar>
            <w:top w:w="0" w:type="dxa"/>
            <w:left w:w="115" w:type="dxa"/>
            <w:bottom w:w="0" w:type="dxa"/>
            <w:right w:w="115" w:type="dxa"/>
          </w:tcMar>
        </w:tcPr>
        <w:p w:rsidR="00856CB1" w:rsidRPr="00142728" w:rsidRDefault="00F41DD1" w:rsidP="00856CB1">
          <w:pPr>
            <w:pStyle w:val="Header"/>
            <w:rPr>
              <w:rFonts w:ascii="Arial" w:hAnsi="Arial"/>
              <w:sz w:val="16"/>
            </w:rPr>
          </w:pPr>
          <w:r>
            <w:rPr>
              <w:rFonts w:ascii="Arial" w:hAnsi="Arial" w:cs="Arial"/>
              <w:sz w:val="16"/>
            </w:rPr>
            <w:t>SRFFIT004B</w:t>
          </w:r>
        </w:p>
      </w:tc>
      <w:tc>
        <w:tcPr>
          <w:tcW w:w="8363" w:type="dxa"/>
          <w:tcMar>
            <w:top w:w="0" w:type="dxa"/>
            <w:left w:w="115" w:type="dxa"/>
            <w:bottom w:w="0" w:type="dxa"/>
            <w:right w:w="115" w:type="dxa"/>
          </w:tcMar>
        </w:tcPr>
        <w:p w:rsidR="00856CB1" w:rsidRPr="0012625B" w:rsidRDefault="00F41DD1" w:rsidP="00856CB1">
          <w:pPr>
            <w:pStyle w:val="Header"/>
            <w:jc w:val="right"/>
            <w:rPr>
              <w:rFonts w:ascii="Arial" w:hAnsi="Arial"/>
              <w:sz w:val="16"/>
            </w:rPr>
          </w:pPr>
          <w:r>
            <w:rPr>
              <w:rFonts w:ascii="Arial" w:hAnsi="Arial" w:cs="Arial"/>
              <w:sz w:val="16"/>
            </w:rPr>
            <w:t>Develop basic fitness programs</w:t>
          </w:r>
        </w:p>
      </w:tc>
    </w:tr>
  </w:tbl>
  <w:p w:rsidR="00856CB1" w:rsidRDefault="00F41DD1" w:rsidP="00856CB1">
    <w:pPr>
      <w:pStyle w:val="Header"/>
      <w:rPr>
        <w:rFonts w:ascii="Arial" w:hAnsi="Arial"/>
        <w:sz w:val="16"/>
      </w:rPr>
    </w:pPr>
  </w:p>
  <w:p w:rsidR="00856CB1" w:rsidRDefault="00F41DD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7043A"/>
    <w:multiLevelType w:val="multilevel"/>
    <w:tmpl w:val="B1D48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FC695D"/>
    <w:multiLevelType w:val="multilevel"/>
    <w:tmpl w:val="D06C54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930058"/>
    <w:multiLevelType w:val="multilevel"/>
    <w:tmpl w:val="A9D00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9A760E"/>
    <w:multiLevelType w:val="multilevel"/>
    <w:tmpl w:val="79FAFD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4A2245"/>
    <w:multiLevelType w:val="multilevel"/>
    <w:tmpl w:val="D4764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F46E16"/>
    <w:multiLevelType w:val="multilevel"/>
    <w:tmpl w:val="3C5C1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B80F64"/>
    <w:multiLevelType w:val="multilevel"/>
    <w:tmpl w:val="3E721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F36304"/>
    <w:multiLevelType w:val="multilevel"/>
    <w:tmpl w:val="BBF2A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634D2A"/>
    <w:multiLevelType w:val="multilevel"/>
    <w:tmpl w:val="0F4C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EED3885"/>
    <w:multiLevelType w:val="hybridMultilevel"/>
    <w:tmpl w:val="028862A2"/>
    <w:lvl w:ilvl="0" w:tplc="C4A46816">
      <w:start w:val="1"/>
      <w:numFmt w:val="decimal"/>
      <w:lvlRestart w:val="0"/>
      <w:lvlText w:val="1.%1"/>
      <w:lvlJc w:val="left"/>
      <w:pPr>
        <w:tabs>
          <w:tab w:val="num" w:pos="720"/>
        </w:tabs>
        <w:ind w:left="720" w:hanging="363"/>
      </w:pPr>
      <w:rPr>
        <w:rFonts w:hint="default"/>
        <w:b w:val="0"/>
        <w:i w:val="0"/>
      </w:rPr>
    </w:lvl>
    <w:lvl w:ilvl="1" w:tplc="B29CA08C">
      <w:start w:val="1"/>
      <w:numFmt w:val="decimal"/>
      <w:lvlRestart w:val="0"/>
      <w:lvlText w:val="2.%2"/>
      <w:lvlJc w:val="left"/>
      <w:pPr>
        <w:tabs>
          <w:tab w:val="num" w:pos="1443"/>
        </w:tabs>
        <w:ind w:left="1443" w:hanging="363"/>
      </w:pPr>
      <w:rPr>
        <w:rFonts w:hint="default"/>
        <w:b w:val="0"/>
        <w:i w:val="0"/>
      </w:rPr>
    </w:lvl>
    <w:lvl w:ilvl="2" w:tplc="0508760C">
      <w:start w:val="1"/>
      <w:numFmt w:val="decimal"/>
      <w:lvlRestart w:val="0"/>
      <w:lvlText w:val="3.%3"/>
      <w:lvlJc w:val="left"/>
      <w:pPr>
        <w:tabs>
          <w:tab w:val="num" w:pos="2343"/>
        </w:tabs>
        <w:ind w:left="2343" w:hanging="363"/>
      </w:pPr>
      <w:rPr>
        <w:rFonts w:hint="default"/>
        <w:b w:val="0"/>
        <w:i w:val="0"/>
      </w:rPr>
    </w:lvl>
    <w:lvl w:ilvl="3" w:tplc="B400D0EA">
      <w:start w:val="1"/>
      <w:numFmt w:val="decimal"/>
      <w:lvlRestart w:val="0"/>
      <w:lvlText w:val="4.%4"/>
      <w:lvlJc w:val="left"/>
      <w:pPr>
        <w:tabs>
          <w:tab w:val="num" w:pos="2883"/>
        </w:tabs>
        <w:ind w:left="2883" w:hanging="363"/>
      </w:pPr>
      <w:rPr>
        <w:rFonts w:hint="default"/>
        <w:b w:val="0"/>
        <w:i w:val="0"/>
      </w:rPr>
    </w:lvl>
    <w:lvl w:ilvl="4" w:tplc="A858BE1E">
      <w:start w:val="1"/>
      <w:numFmt w:val="decimal"/>
      <w:lvlRestart w:val="0"/>
      <w:lvlText w:val="5.%5"/>
      <w:lvlJc w:val="left"/>
      <w:pPr>
        <w:tabs>
          <w:tab w:val="num" w:pos="3603"/>
        </w:tabs>
        <w:ind w:left="3603" w:hanging="363"/>
      </w:pPr>
      <w:rPr>
        <w:rFonts w:hint="default"/>
        <w:b w:val="0"/>
        <w:i w:val="0"/>
      </w:rPr>
    </w:lvl>
    <w:lvl w:ilvl="5" w:tplc="CB668D6E">
      <w:start w:val="1"/>
      <w:numFmt w:val="decimal"/>
      <w:lvlRestart w:val="0"/>
      <w:lvlText w:val="6.%6"/>
      <w:lvlJc w:val="left"/>
      <w:pPr>
        <w:tabs>
          <w:tab w:val="num" w:pos="4503"/>
        </w:tabs>
        <w:ind w:left="4503" w:hanging="363"/>
      </w:pPr>
      <w:rPr>
        <w:rFonts w:hint="default"/>
        <w:b w:val="0"/>
        <w:i w:val="0"/>
      </w:rPr>
    </w:lvl>
    <w:lvl w:ilvl="6" w:tplc="608E936A">
      <w:start w:val="1"/>
      <w:numFmt w:val="decimal"/>
      <w:lvlRestart w:val="0"/>
      <w:lvlText w:val="7.%7"/>
      <w:lvlJc w:val="left"/>
      <w:pPr>
        <w:tabs>
          <w:tab w:val="num" w:pos="5043"/>
        </w:tabs>
        <w:ind w:left="5043" w:hanging="363"/>
      </w:pPr>
      <w:rPr>
        <w:rFonts w:hint="default"/>
        <w:b w:val="0"/>
        <w:i w:val="0"/>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4F246E8"/>
    <w:multiLevelType w:val="multilevel"/>
    <w:tmpl w:val="E6608E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2577A6"/>
    <w:multiLevelType w:val="multilevel"/>
    <w:tmpl w:val="E1CC0C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4C6025"/>
    <w:multiLevelType w:val="multilevel"/>
    <w:tmpl w:val="6DBAD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DD75994"/>
    <w:multiLevelType w:val="multilevel"/>
    <w:tmpl w:val="AD0C4F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7491F3F"/>
    <w:multiLevelType w:val="multilevel"/>
    <w:tmpl w:val="DF72AC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A492F99"/>
    <w:multiLevelType w:val="multilevel"/>
    <w:tmpl w:val="95A08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7B28AB"/>
    <w:multiLevelType w:val="multilevel"/>
    <w:tmpl w:val="C76E4F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66017A3"/>
    <w:multiLevelType w:val="multilevel"/>
    <w:tmpl w:val="E4065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177BCC"/>
    <w:multiLevelType w:val="multilevel"/>
    <w:tmpl w:val="0E54F3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5"/>
  </w:num>
  <w:num w:numId="3">
    <w:abstractNumId w:val="7"/>
  </w:num>
  <w:num w:numId="4">
    <w:abstractNumId w:val="2"/>
  </w:num>
  <w:num w:numId="5">
    <w:abstractNumId w:val="5"/>
  </w:num>
  <w:num w:numId="6">
    <w:abstractNumId w:val="18"/>
  </w:num>
  <w:num w:numId="7">
    <w:abstractNumId w:val="17"/>
  </w:num>
  <w:num w:numId="8">
    <w:abstractNumId w:val="4"/>
  </w:num>
  <w:num w:numId="9">
    <w:abstractNumId w:val="1"/>
  </w:num>
  <w:num w:numId="10">
    <w:abstractNumId w:val="3"/>
  </w:num>
  <w:num w:numId="11">
    <w:abstractNumId w:val="10"/>
  </w:num>
  <w:num w:numId="12">
    <w:abstractNumId w:val="11"/>
  </w:num>
  <w:num w:numId="13">
    <w:abstractNumId w:val="16"/>
  </w:num>
  <w:num w:numId="14">
    <w:abstractNumId w:val="14"/>
  </w:num>
  <w:num w:numId="15">
    <w:abstractNumId w:val="8"/>
  </w:num>
  <w:num w:numId="16">
    <w:abstractNumId w:val="12"/>
  </w:num>
  <w:num w:numId="17">
    <w:abstractNumId w:val="6"/>
  </w:num>
  <w:num w:numId="18">
    <w:abstractNumId w:val="9"/>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1DD1"/>
    <w:rsid w:val="00800C24"/>
    <w:rsid w:val="00D87E38"/>
    <w:rsid w:val="00F41DD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DD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41DD1"/>
    <w:pPr>
      <w:spacing w:before="100" w:beforeAutospacing="1" w:after="100" w:afterAutospacing="1"/>
    </w:pPr>
    <w:rPr>
      <w:rFonts w:ascii="Arial" w:hAnsi="Arial" w:cs="Arial"/>
    </w:rPr>
  </w:style>
  <w:style w:type="paragraph" w:customStyle="1" w:styleId="standardtext">
    <w:name w:val="standardtext"/>
    <w:basedOn w:val="Normal"/>
    <w:rsid w:val="00F41DD1"/>
    <w:pPr>
      <w:spacing w:before="100" w:beforeAutospacing="1" w:after="100" w:afterAutospacing="1"/>
    </w:pPr>
    <w:rPr>
      <w:rFonts w:ascii="Arial" w:hAnsi="Arial" w:cs="Arial"/>
    </w:rPr>
  </w:style>
  <w:style w:type="paragraph" w:styleId="Header">
    <w:name w:val="header"/>
    <w:basedOn w:val="Normal"/>
    <w:link w:val="HeaderChar"/>
    <w:rsid w:val="00F41DD1"/>
    <w:pPr>
      <w:tabs>
        <w:tab w:val="center" w:pos="4153"/>
        <w:tab w:val="right" w:pos="8306"/>
      </w:tabs>
    </w:pPr>
  </w:style>
  <w:style w:type="character" w:customStyle="1" w:styleId="HeaderChar">
    <w:name w:val="Header Char"/>
    <w:basedOn w:val="DefaultParagraphFont"/>
    <w:link w:val="Header"/>
    <w:rsid w:val="00F41DD1"/>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1680</Words>
  <Characters>9576</Characters>
  <Application>Microsoft Office Word</Application>
  <DocSecurity>0</DocSecurity>
  <Lines>79</Lines>
  <Paragraphs>22</Paragraphs>
  <ScaleCrop>false</ScaleCrop>
  <Company>Hewlett-Packard</Company>
  <LinksUpToDate>false</LinksUpToDate>
  <CharactersWithSpaces>11234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2008-07-23T23:37:00Z</dcterms:created>
  <dcterms:modified xsi:type="dcterms:W3CDTF">2008-07-23T23:37:00Z</dcterms:modified>
</cp:coreProperties>
</file>